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77F" w:rsidRPr="00D17D44" w:rsidRDefault="0008077F"/>
    <w:p w:rsidR="0008077F" w:rsidRPr="00D17D44" w:rsidRDefault="0008077F"/>
    <w:p w:rsidR="00185647" w:rsidRPr="00D17D44" w:rsidRDefault="00B16C73">
      <w:r w:rsidRPr="00D17D44">
        <w:t>3x</w:t>
      </w:r>
      <w:r w:rsidRPr="00D17D44">
        <w:rPr>
          <w:vertAlign w:val="superscript"/>
        </w:rPr>
        <w:t>3</w:t>
      </w:r>
      <w:r w:rsidRPr="00D17D44">
        <w:t xml:space="preserve">- 4x - 6=0  denkleminin x=1 ile x=3 arasinda bir koku </w:t>
      </w:r>
      <w:r w:rsidR="00185647" w:rsidRPr="00D17D44">
        <w:t xml:space="preserve">oldugu biliniyor. Bu koku </w:t>
      </w:r>
    </w:p>
    <w:p w:rsidR="00185647" w:rsidRPr="00D17D44" w:rsidRDefault="00185647" w:rsidP="00185647">
      <w:pPr>
        <w:numPr>
          <w:ilvl w:val="0"/>
          <w:numId w:val="1"/>
        </w:numPr>
      </w:pPr>
      <w:r w:rsidRPr="00D17D44">
        <w:t xml:space="preserve">yariya bolme yontemi ile </w:t>
      </w:r>
    </w:p>
    <w:p w:rsidR="00103478" w:rsidRPr="00D17D44" w:rsidRDefault="00103478" w:rsidP="00103478">
      <w:pPr>
        <w:numPr>
          <w:ilvl w:val="0"/>
          <w:numId w:val="1"/>
        </w:numPr>
      </w:pPr>
      <w:r w:rsidRPr="00D17D44">
        <w:t>x</w:t>
      </w:r>
      <w:r w:rsidRPr="00D17D44">
        <w:rPr>
          <w:vertAlign w:val="subscript"/>
        </w:rPr>
        <w:t>0</w:t>
      </w:r>
      <w:r w:rsidRPr="00D17D44">
        <w:t xml:space="preserve">=1 alarak  Newton Raphson yontemiyle hesaplayin. </w:t>
      </w:r>
    </w:p>
    <w:p w:rsidR="00103478" w:rsidRPr="00D17D44" w:rsidRDefault="00103478" w:rsidP="00103478">
      <w:pPr>
        <w:numPr>
          <w:ilvl w:val="0"/>
          <w:numId w:val="1"/>
        </w:numPr>
      </w:pPr>
      <w:r w:rsidRPr="00D17D44">
        <w:t>x</w:t>
      </w:r>
      <w:r w:rsidRPr="00D17D44">
        <w:rPr>
          <w:vertAlign w:val="subscript"/>
        </w:rPr>
        <w:t>0</w:t>
      </w:r>
      <w:r w:rsidRPr="00D17D44">
        <w:t xml:space="preserve">=20 alarak Newton Raphson yontemiyle hesaplayin. </w:t>
      </w:r>
    </w:p>
    <w:p w:rsidR="00103478" w:rsidRPr="00D17D44" w:rsidRDefault="00103478" w:rsidP="00103478">
      <w:pPr>
        <w:numPr>
          <w:ilvl w:val="0"/>
          <w:numId w:val="1"/>
        </w:numPr>
      </w:pPr>
      <w:r w:rsidRPr="00D17D44">
        <w:t>x</w:t>
      </w:r>
      <w:r w:rsidRPr="00D17D44">
        <w:rPr>
          <w:vertAlign w:val="subscript"/>
        </w:rPr>
        <w:t>0</w:t>
      </w:r>
      <w:r w:rsidRPr="00D17D44">
        <w:t xml:space="preserve">=-10 alarak Newton Raphson yontemiyle hesaplayin. </w:t>
      </w:r>
    </w:p>
    <w:p w:rsidR="00185647" w:rsidRPr="00D17D44" w:rsidRDefault="00185647" w:rsidP="00185647">
      <w:pPr>
        <w:numPr>
          <w:ilvl w:val="0"/>
          <w:numId w:val="1"/>
        </w:numPr>
      </w:pPr>
      <w:r w:rsidRPr="00D17D44">
        <w:t xml:space="preserve">Denklemi sabit nokta yontemi ile cozmek icin gerekli denklemleri yazin. a) ve b) </w:t>
      </w:r>
      <w:r w:rsidRPr="00D17D44">
        <w:rPr>
          <w:lang w:val="tr-TR"/>
        </w:rPr>
        <w:t>şık</w:t>
      </w:r>
      <w:r w:rsidRPr="00D17D44">
        <w:t xml:space="preserve">larında buldugunuz koku sabit nokta yontemi  ile bulup bulamayacaginizi inceleyin. </w:t>
      </w:r>
    </w:p>
    <w:p w:rsidR="00185647" w:rsidRPr="00D17D44" w:rsidRDefault="00185647" w:rsidP="00185647">
      <w:pPr>
        <w:ind w:left="105"/>
      </w:pPr>
      <w:r w:rsidRPr="00D17D44">
        <w:t xml:space="preserve">Not: </w:t>
      </w:r>
      <w:r w:rsidR="00F3401F">
        <w:t>e</w:t>
      </w:r>
      <w:r w:rsidRPr="00D17D44">
        <w:t xml:space="preserve">) </w:t>
      </w:r>
      <w:r w:rsidRPr="00D17D44">
        <w:rPr>
          <w:lang w:val="tr-TR"/>
        </w:rPr>
        <w:t xml:space="preserve">şıkkında  koku bulmaniz sorulmuyor. Kokun sabit nokta yontemi ile bulunup bulunamayacagi </w:t>
      </w:r>
      <w:r w:rsidRPr="00D17D44">
        <w:t xml:space="preserve">soruluyor. </w:t>
      </w:r>
    </w:p>
    <w:p w:rsidR="00185647" w:rsidRPr="00D17D44" w:rsidRDefault="00185647" w:rsidP="00185647">
      <w:pPr>
        <w:ind w:left="105"/>
      </w:pPr>
    </w:p>
    <w:p w:rsidR="00185647" w:rsidRPr="00D17D44" w:rsidRDefault="00185647" w:rsidP="00185647">
      <w:pPr>
        <w:ind w:left="105"/>
      </w:pPr>
      <w:r w:rsidRPr="00D17D44">
        <w:t xml:space="preserve">Cozum: </w:t>
      </w:r>
    </w:p>
    <w:p w:rsidR="009B2FD6" w:rsidRPr="00D17D44" w:rsidRDefault="009B2FD6" w:rsidP="009B2FD6">
      <w:pPr>
        <w:pStyle w:val="ListeParagraf"/>
        <w:numPr>
          <w:ilvl w:val="0"/>
          <w:numId w:val="2"/>
        </w:numPr>
        <w:rPr>
          <w:b/>
          <w:bCs/>
        </w:rPr>
      </w:pPr>
      <w:r w:rsidRPr="00D17D44">
        <w:rPr>
          <w:b/>
          <w:bCs/>
        </w:rPr>
        <w:t>Yariya Bolme yontemi</w:t>
      </w:r>
    </w:p>
    <w:p w:rsidR="00035A01" w:rsidRPr="00D17D44" w:rsidRDefault="00035A01" w:rsidP="00185647">
      <w:pPr>
        <w:ind w:left="105"/>
      </w:pPr>
      <w:r w:rsidRPr="00D17D44">
        <w:t xml:space="preserve"> f(x)</w:t>
      </w:r>
      <w:r w:rsidR="00DE6AC4" w:rsidRPr="00D17D44">
        <w:t>= 3x</w:t>
      </w:r>
      <w:r w:rsidR="00DE6AC4" w:rsidRPr="00D17D44">
        <w:rPr>
          <w:vertAlign w:val="superscript"/>
        </w:rPr>
        <w:t>3</w:t>
      </w:r>
      <w:r w:rsidR="00DE6AC4" w:rsidRPr="00D17D44">
        <w:t>- 4x - 6</w:t>
      </w:r>
      <w:r w:rsidRPr="00D17D44">
        <w:t xml:space="preserve">=0, </w:t>
      </w:r>
    </w:p>
    <w:p w:rsidR="009A0746" w:rsidRPr="00D17D44" w:rsidRDefault="009A0746" w:rsidP="009A0746">
      <w:pPr>
        <w:ind w:left="105"/>
      </w:pPr>
      <w:r w:rsidRPr="00D17D44">
        <w:t>x=1 icin   f(1) = 3</w:t>
      </w:r>
      <w:r w:rsidRPr="00D17D44">
        <w:rPr>
          <w:vertAlign w:val="subscript"/>
        </w:rPr>
        <w:t>x</w:t>
      </w:r>
      <w:r w:rsidRPr="00D17D44">
        <w:t>1</w:t>
      </w:r>
      <w:r w:rsidRPr="00D17D44">
        <w:rPr>
          <w:vertAlign w:val="superscript"/>
        </w:rPr>
        <w:t xml:space="preserve">3 </w:t>
      </w:r>
      <w:r w:rsidRPr="00D17D44">
        <w:rPr>
          <w:lang w:val="tr-TR"/>
        </w:rPr>
        <w:t>– 4</w:t>
      </w:r>
      <w:r w:rsidRPr="00D17D44">
        <w:rPr>
          <w:vertAlign w:val="subscript"/>
          <w:lang w:val="tr-TR"/>
        </w:rPr>
        <w:t>x</w:t>
      </w:r>
      <w:r w:rsidRPr="00D17D44">
        <w:t>1</w:t>
      </w:r>
      <w:r w:rsidRPr="00D17D44">
        <w:rPr>
          <w:lang w:val="tr-TR"/>
        </w:rPr>
        <w:t xml:space="preserve">– 6  =  –7 </w:t>
      </w:r>
    </w:p>
    <w:p w:rsidR="009A0746" w:rsidRPr="00D17D44" w:rsidRDefault="009A0746" w:rsidP="009A0746">
      <w:pPr>
        <w:ind w:left="105"/>
        <w:rPr>
          <w:lang w:val="tr-TR"/>
        </w:rPr>
      </w:pPr>
      <w:r w:rsidRPr="00D17D44">
        <w:t>x=3 icin   f(3) = 3</w:t>
      </w:r>
      <w:r w:rsidRPr="00D17D44">
        <w:rPr>
          <w:vertAlign w:val="subscript"/>
        </w:rPr>
        <w:t>x</w:t>
      </w:r>
      <w:r w:rsidRPr="00D17D44">
        <w:t>3</w:t>
      </w:r>
      <w:r w:rsidRPr="00D17D44">
        <w:rPr>
          <w:vertAlign w:val="superscript"/>
        </w:rPr>
        <w:t xml:space="preserve">3 </w:t>
      </w:r>
      <w:r w:rsidRPr="00D17D44">
        <w:rPr>
          <w:lang w:val="tr-TR"/>
        </w:rPr>
        <w:t>– 4</w:t>
      </w:r>
      <w:r w:rsidRPr="00D17D44">
        <w:rPr>
          <w:vertAlign w:val="subscript"/>
          <w:lang w:val="tr-TR"/>
        </w:rPr>
        <w:t>x</w:t>
      </w:r>
      <w:r w:rsidRPr="00D17D44">
        <w:t>3</w:t>
      </w:r>
      <w:r w:rsidRPr="00D17D44">
        <w:rPr>
          <w:lang w:val="tr-TR"/>
        </w:rPr>
        <w:t xml:space="preserve">– 6  = 63 </w:t>
      </w:r>
    </w:p>
    <w:p w:rsidR="009A0746" w:rsidRPr="00D17D44" w:rsidRDefault="009A0746" w:rsidP="009A0746">
      <w:pPr>
        <w:ind w:left="105"/>
      </w:pPr>
      <w:r w:rsidRPr="00D17D44">
        <w:rPr>
          <w:lang w:val="tr-TR"/>
        </w:rPr>
        <w:t xml:space="preserve">isaretler ters oldugundan 1&lt;x&lt;3 araliginda bir kok kesinlikle vardir. </w:t>
      </w:r>
    </w:p>
    <w:p w:rsidR="009A0746" w:rsidRPr="00D17D44" w:rsidRDefault="009A0746" w:rsidP="009A0746">
      <w:pPr>
        <w:rPr>
          <w:b/>
          <w:bCs/>
        </w:rPr>
      </w:pPr>
      <w:r w:rsidRPr="00D17D44">
        <w:rPr>
          <w:b/>
          <w:bCs/>
        </w:rPr>
        <w:t xml:space="preserve">      </w:t>
      </w:r>
      <w:r w:rsidRPr="00D17D44">
        <w:rPr>
          <w:position w:val="-24"/>
        </w:rPr>
        <w:object w:dxaOrig="9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30.75pt" o:ole="">
            <v:imagedata r:id="rId5" o:title=""/>
          </v:shape>
          <o:OLEObject Type="Embed" ProgID="Equation.3" ShapeID="_x0000_i1025" DrawAspect="Content" ObjectID="_1486785059" r:id="rId6"/>
        </w:object>
      </w:r>
    </w:p>
    <w:p w:rsidR="00185647" w:rsidRPr="00D17D44" w:rsidRDefault="00185647">
      <w:pPr>
        <w:rPr>
          <w:b/>
          <w:bCs/>
        </w:rPr>
      </w:pPr>
    </w:p>
    <w:p w:rsidR="009A0746" w:rsidRPr="00D17D44" w:rsidRDefault="009A0746" w:rsidP="009A0746">
      <w:pPr>
        <w:ind w:left="105"/>
        <w:rPr>
          <w:lang w:val="tr-TR"/>
        </w:rPr>
      </w:pPr>
      <w:r w:rsidRPr="00D17D44">
        <w:t>x=2  icin   f(2) = 3</w:t>
      </w:r>
      <w:r w:rsidRPr="00D17D44">
        <w:rPr>
          <w:vertAlign w:val="subscript"/>
        </w:rPr>
        <w:t>x</w:t>
      </w:r>
      <w:r w:rsidRPr="00D17D44">
        <w:t>3</w:t>
      </w:r>
      <w:r w:rsidRPr="00D17D44">
        <w:rPr>
          <w:vertAlign w:val="superscript"/>
        </w:rPr>
        <w:t xml:space="preserve">3 </w:t>
      </w:r>
      <w:r w:rsidRPr="00D17D44">
        <w:rPr>
          <w:lang w:val="tr-TR"/>
        </w:rPr>
        <w:t>– 4</w:t>
      </w:r>
      <w:r w:rsidRPr="00D17D44">
        <w:rPr>
          <w:vertAlign w:val="subscript"/>
          <w:lang w:val="tr-TR"/>
        </w:rPr>
        <w:t>x</w:t>
      </w:r>
      <w:r w:rsidRPr="00D17D44">
        <w:t>3</w:t>
      </w:r>
      <w:r w:rsidRPr="00D17D44">
        <w:rPr>
          <w:lang w:val="tr-TR"/>
        </w:rPr>
        <w:t>– 6  = 10</w:t>
      </w:r>
    </w:p>
    <w:p w:rsidR="009A0746" w:rsidRPr="00D17D44" w:rsidRDefault="00990CD3" w:rsidP="009A0746">
      <w:pPr>
        <w:ind w:left="105"/>
        <w:rPr>
          <w:lang w:val="tr-TR"/>
        </w:rPr>
      </w:pPr>
      <w:r w:rsidRPr="00D17D44">
        <w:rPr>
          <w:lang w:val="tr-TR"/>
        </w:rPr>
        <w:t>x=2 ve x=3 icin isaret ayni, x=1 ve x=2 icin isaret ters. O halde  x=1 ve x=2 arasinda kok var.</w:t>
      </w:r>
    </w:p>
    <w:p w:rsidR="00D85D15" w:rsidRPr="00D17D44" w:rsidRDefault="009A0746" w:rsidP="00D85D15">
      <w:pPr>
        <w:rPr>
          <w:b/>
          <w:bCs/>
        </w:rPr>
      </w:pPr>
      <w:r w:rsidRPr="00D17D44">
        <w:rPr>
          <w:b/>
          <w:bCs/>
        </w:rPr>
        <w:t xml:space="preserve">  </w:t>
      </w:r>
      <w:r w:rsidR="00D85D15" w:rsidRPr="00D17D44">
        <w:rPr>
          <w:b/>
          <w:bCs/>
        </w:rPr>
        <w:t xml:space="preserve">          </w:t>
      </w:r>
    </w:p>
    <w:p w:rsidR="00D85D15" w:rsidRPr="00D17D44" w:rsidRDefault="00D85D15" w:rsidP="00D85D15">
      <w:pPr>
        <w:rPr>
          <w:b/>
          <w:bCs/>
        </w:rPr>
      </w:pPr>
      <w:r w:rsidRPr="00D17D44">
        <w:rPr>
          <w:b/>
          <w:bCs/>
        </w:rPr>
        <w:t xml:space="preserve">                    </w:t>
      </w:r>
      <w:r w:rsidRPr="00D17D44">
        <w:rPr>
          <w:position w:val="-24"/>
        </w:rPr>
        <w:object w:dxaOrig="1060" w:dyaOrig="620">
          <v:shape id="_x0000_i1026" type="#_x0000_t75" style="width:53.25pt;height:30.75pt" o:ole="">
            <v:imagedata r:id="rId7" o:title=""/>
          </v:shape>
          <o:OLEObject Type="Embed" ProgID="Equation.3" ShapeID="_x0000_i1026" DrawAspect="Content" ObjectID="_1486785060" r:id="rId8"/>
        </w:object>
      </w:r>
    </w:p>
    <w:p w:rsidR="009A0746" w:rsidRPr="00D17D44" w:rsidRDefault="009A0746" w:rsidP="009A0746">
      <w:pPr>
        <w:rPr>
          <w:b/>
          <w:bCs/>
        </w:rPr>
      </w:pPr>
    </w:p>
    <w:p w:rsidR="0084017D" w:rsidRPr="00D17D44" w:rsidRDefault="0084017D" w:rsidP="0084017D">
      <w:pPr>
        <w:ind w:left="105"/>
        <w:rPr>
          <w:lang w:val="tr-TR"/>
        </w:rPr>
      </w:pPr>
      <w:r w:rsidRPr="00D17D44">
        <w:t>x=1.5  icin   f(1.5) = 3</w:t>
      </w:r>
      <w:r w:rsidRPr="00D17D44">
        <w:rPr>
          <w:vertAlign w:val="subscript"/>
        </w:rPr>
        <w:t>x</w:t>
      </w:r>
      <w:r w:rsidRPr="00D17D44">
        <w:t>1.5</w:t>
      </w:r>
      <w:r w:rsidRPr="00D17D44">
        <w:rPr>
          <w:vertAlign w:val="superscript"/>
        </w:rPr>
        <w:t xml:space="preserve">3 </w:t>
      </w:r>
      <w:r w:rsidRPr="00D17D44">
        <w:rPr>
          <w:lang w:val="tr-TR"/>
        </w:rPr>
        <w:t>– 4</w:t>
      </w:r>
      <w:r w:rsidRPr="00D17D44">
        <w:rPr>
          <w:vertAlign w:val="subscript"/>
          <w:lang w:val="tr-TR"/>
        </w:rPr>
        <w:t>x</w:t>
      </w:r>
      <w:r w:rsidRPr="00D17D44">
        <w:t xml:space="preserve">1.5 </w:t>
      </w:r>
      <w:r w:rsidRPr="00D17D44">
        <w:rPr>
          <w:lang w:val="tr-TR"/>
        </w:rPr>
        <w:t>– 6  = – 1.875,</w:t>
      </w:r>
    </w:p>
    <w:p w:rsidR="00DE7B05" w:rsidRPr="00D17D44" w:rsidRDefault="00DE7B05" w:rsidP="0084017D">
      <w:pPr>
        <w:ind w:left="105"/>
        <w:rPr>
          <w:lang w:val="tr-TR"/>
        </w:rPr>
      </w:pPr>
    </w:p>
    <w:p w:rsidR="0084017D" w:rsidRPr="00D17D44" w:rsidRDefault="0084017D" w:rsidP="0084017D">
      <w:pPr>
        <w:ind w:left="105"/>
        <w:rPr>
          <w:lang w:val="tr-TR"/>
        </w:rPr>
      </w:pPr>
      <w:r w:rsidRPr="00D17D44">
        <w:rPr>
          <w:lang w:val="tr-TR"/>
        </w:rPr>
        <w:t xml:space="preserve">x=1  ve  x=2  icin isaret ayni,  x=1.5 ve x=2  icin isaret ters. halde  x=1.5 ve x=2 arasinda kok var. </w:t>
      </w:r>
    </w:p>
    <w:p w:rsidR="00D85D15" w:rsidRPr="00D17D44" w:rsidRDefault="0084017D" w:rsidP="0084017D">
      <w:pPr>
        <w:rPr>
          <w:b/>
          <w:bCs/>
        </w:rPr>
      </w:pPr>
      <w:r w:rsidRPr="00D17D44">
        <w:rPr>
          <w:b/>
          <w:bCs/>
        </w:rPr>
        <w:t xml:space="preserve">  </w:t>
      </w:r>
      <w:r w:rsidR="00D85D15" w:rsidRPr="00D17D44">
        <w:rPr>
          <w:b/>
          <w:bCs/>
        </w:rPr>
        <w:t xml:space="preserve">            </w:t>
      </w:r>
    </w:p>
    <w:p w:rsidR="00DE7B05" w:rsidRPr="00D17D44" w:rsidRDefault="00D85D15" w:rsidP="00DE7B05">
      <w:pPr>
        <w:rPr>
          <w:b/>
          <w:bCs/>
        </w:rPr>
      </w:pPr>
      <w:r w:rsidRPr="00D17D44">
        <w:rPr>
          <w:b/>
          <w:bCs/>
        </w:rPr>
        <w:t xml:space="preserve">                   </w:t>
      </w:r>
      <w:r w:rsidR="00DE7B05" w:rsidRPr="00D17D44">
        <w:rPr>
          <w:position w:val="-24"/>
        </w:rPr>
        <w:object w:dxaOrig="1380" w:dyaOrig="620">
          <v:shape id="_x0000_i1027" type="#_x0000_t75" style="width:69pt;height:30.75pt" o:ole="">
            <v:imagedata r:id="rId9" o:title=""/>
          </v:shape>
          <o:OLEObject Type="Embed" ProgID="Equation.3" ShapeID="_x0000_i1027" DrawAspect="Content" ObjectID="_1486785061" r:id="rId10"/>
        </w:object>
      </w:r>
    </w:p>
    <w:p w:rsidR="00D85D15" w:rsidRPr="00D17D44" w:rsidRDefault="00D85D15" w:rsidP="00D85D15">
      <w:pPr>
        <w:rPr>
          <w:b/>
          <w:bCs/>
        </w:rPr>
      </w:pPr>
    </w:p>
    <w:p w:rsidR="00990CD3" w:rsidRPr="00D17D44" w:rsidRDefault="00990CD3" w:rsidP="00990CD3">
      <w:pPr>
        <w:ind w:left="105"/>
        <w:rPr>
          <w:lang w:val="tr-TR"/>
        </w:rPr>
      </w:pPr>
    </w:p>
    <w:p w:rsidR="00D85D15" w:rsidRPr="00D17D44" w:rsidRDefault="00D85D15" w:rsidP="00D85D15">
      <w:pPr>
        <w:ind w:left="105"/>
        <w:rPr>
          <w:lang w:val="tr-TR"/>
        </w:rPr>
      </w:pPr>
      <w:r w:rsidRPr="00D17D44">
        <w:t>x=1.75</w:t>
      </w:r>
      <w:r w:rsidR="00CE3B65" w:rsidRPr="00D17D44">
        <w:t xml:space="preserve">  icin   f(1.75</w:t>
      </w:r>
      <w:r w:rsidRPr="00D17D44">
        <w:t>) = 3</w:t>
      </w:r>
      <w:r w:rsidRPr="00D17D44">
        <w:rPr>
          <w:vertAlign w:val="subscript"/>
        </w:rPr>
        <w:t>x</w:t>
      </w:r>
      <w:r w:rsidRPr="00D17D44">
        <w:t>1.75</w:t>
      </w:r>
      <w:r w:rsidRPr="00D17D44">
        <w:rPr>
          <w:vertAlign w:val="superscript"/>
        </w:rPr>
        <w:t xml:space="preserve">3 </w:t>
      </w:r>
      <w:r w:rsidRPr="00D17D44">
        <w:rPr>
          <w:lang w:val="tr-TR"/>
        </w:rPr>
        <w:t>– 4</w:t>
      </w:r>
      <w:r w:rsidRPr="00D17D44">
        <w:rPr>
          <w:vertAlign w:val="subscript"/>
          <w:lang w:val="tr-TR"/>
        </w:rPr>
        <w:t>x</w:t>
      </w:r>
      <w:r w:rsidRPr="00D17D44">
        <w:t xml:space="preserve">1.75 </w:t>
      </w:r>
      <w:r w:rsidRPr="00D17D44">
        <w:rPr>
          <w:lang w:val="tr-TR"/>
        </w:rPr>
        <w:t>– 6  =</w:t>
      </w:r>
      <w:r w:rsidRPr="00D17D44">
        <w:t xml:space="preserve"> </w:t>
      </w:r>
      <w:r w:rsidRPr="00D17D44">
        <w:rPr>
          <w:lang w:val="tr-TR"/>
        </w:rPr>
        <w:t>3.0781,</w:t>
      </w:r>
    </w:p>
    <w:p w:rsidR="00D85D15" w:rsidRPr="00D17D44" w:rsidRDefault="00D85D15" w:rsidP="00D85D15">
      <w:pPr>
        <w:ind w:left="105"/>
        <w:rPr>
          <w:lang w:val="tr-TR"/>
        </w:rPr>
      </w:pPr>
    </w:p>
    <w:p w:rsidR="0084017D" w:rsidRPr="00D17D44" w:rsidRDefault="00DE7B05" w:rsidP="0084017D">
      <w:pPr>
        <w:ind w:left="105"/>
        <w:rPr>
          <w:lang w:val="tr-TR"/>
        </w:rPr>
      </w:pPr>
      <w:r w:rsidRPr="00D17D44">
        <w:rPr>
          <w:lang w:val="tr-TR"/>
        </w:rPr>
        <w:t>x=2</w:t>
      </w:r>
      <w:r w:rsidR="0084017D" w:rsidRPr="00D17D44">
        <w:rPr>
          <w:lang w:val="tr-TR"/>
        </w:rPr>
        <w:t xml:space="preserve">  ve  </w:t>
      </w:r>
      <w:r w:rsidRPr="00D17D44">
        <w:rPr>
          <w:lang w:val="tr-TR"/>
        </w:rPr>
        <w:t>x=1.75</w:t>
      </w:r>
      <w:r w:rsidR="0084017D" w:rsidRPr="00D17D44">
        <w:rPr>
          <w:lang w:val="tr-TR"/>
        </w:rPr>
        <w:t xml:space="preserve">  icin isaret ayni,  x=1</w:t>
      </w:r>
      <w:r w:rsidRPr="00D17D44">
        <w:rPr>
          <w:lang w:val="tr-TR"/>
        </w:rPr>
        <w:t>.5 ve x=1.75</w:t>
      </w:r>
      <w:r w:rsidR="0084017D" w:rsidRPr="00D17D44">
        <w:rPr>
          <w:lang w:val="tr-TR"/>
        </w:rPr>
        <w:t xml:space="preserve">  icin isaret ters. halde  x=1.5</w:t>
      </w:r>
      <w:r w:rsidRPr="00D17D44">
        <w:rPr>
          <w:lang w:val="tr-TR"/>
        </w:rPr>
        <w:t xml:space="preserve"> ve x=1.75</w:t>
      </w:r>
      <w:r w:rsidR="0084017D" w:rsidRPr="00D17D44">
        <w:rPr>
          <w:lang w:val="tr-TR"/>
        </w:rPr>
        <w:t xml:space="preserve"> arasinda kok var. </w:t>
      </w:r>
    </w:p>
    <w:p w:rsidR="0084017D" w:rsidRPr="00D17D44" w:rsidRDefault="0084017D" w:rsidP="0084017D">
      <w:pPr>
        <w:ind w:left="105"/>
        <w:rPr>
          <w:lang w:val="tr-TR"/>
        </w:rPr>
      </w:pPr>
      <w:r w:rsidRPr="00D17D44">
        <w:rPr>
          <w:b/>
          <w:bCs/>
        </w:rPr>
        <w:t xml:space="preserve">  </w:t>
      </w:r>
    </w:p>
    <w:p w:rsidR="00DE7B05" w:rsidRPr="00D17D44" w:rsidRDefault="00DE7B05" w:rsidP="00DE7B05">
      <w:pPr>
        <w:rPr>
          <w:b/>
          <w:bCs/>
        </w:rPr>
      </w:pPr>
      <w:r w:rsidRPr="00D17D44">
        <w:rPr>
          <w:position w:val="-24"/>
        </w:rPr>
        <w:t xml:space="preserve">                     </w:t>
      </w:r>
      <w:r w:rsidRPr="00D17D44">
        <w:rPr>
          <w:position w:val="-24"/>
        </w:rPr>
        <w:object w:dxaOrig="1760" w:dyaOrig="620">
          <v:shape id="_x0000_i1028" type="#_x0000_t75" style="width:88.5pt;height:30.75pt" o:ole="">
            <v:imagedata r:id="rId11" o:title=""/>
          </v:shape>
          <o:OLEObject Type="Embed" ProgID="Equation.3" ShapeID="_x0000_i1028" DrawAspect="Content" ObjectID="_1486785062" r:id="rId12"/>
        </w:object>
      </w:r>
    </w:p>
    <w:p w:rsidR="00D85D15" w:rsidRPr="00D17D44" w:rsidRDefault="00DE7B05" w:rsidP="00990CD3">
      <w:pPr>
        <w:ind w:left="105"/>
        <w:rPr>
          <w:lang w:val="tr-TR"/>
        </w:rPr>
      </w:pPr>
      <w:r w:rsidRPr="00D17D44">
        <w:rPr>
          <w:lang w:val="tr-TR"/>
        </w:rPr>
        <w:t xml:space="preserve"> </w:t>
      </w:r>
    </w:p>
    <w:p w:rsidR="00DE7B05" w:rsidRPr="00D17D44" w:rsidRDefault="00990CD3" w:rsidP="00DE7B05">
      <w:pPr>
        <w:ind w:left="105"/>
        <w:rPr>
          <w:lang w:val="tr-TR"/>
        </w:rPr>
      </w:pPr>
      <w:r w:rsidRPr="00D17D44">
        <w:rPr>
          <w:lang w:val="tr-TR"/>
        </w:rPr>
        <w:t xml:space="preserve"> </w:t>
      </w:r>
      <w:r w:rsidR="00DE7B05" w:rsidRPr="00D17D44">
        <w:t xml:space="preserve">x=1.625  icin   </w:t>
      </w:r>
      <w:r w:rsidR="00CE3B65" w:rsidRPr="00D17D44">
        <w:t>f(1.625) = 3</w:t>
      </w:r>
      <w:r w:rsidR="00CE3B65" w:rsidRPr="00D17D44">
        <w:rPr>
          <w:vertAlign w:val="subscript"/>
        </w:rPr>
        <w:t>x</w:t>
      </w:r>
      <w:r w:rsidR="00CE3B65" w:rsidRPr="00D17D44">
        <w:t>1.625</w:t>
      </w:r>
      <w:r w:rsidR="00CE3B65" w:rsidRPr="00D17D44">
        <w:rPr>
          <w:vertAlign w:val="superscript"/>
        </w:rPr>
        <w:t xml:space="preserve">3 </w:t>
      </w:r>
      <w:r w:rsidR="00CE3B65" w:rsidRPr="00D17D44">
        <w:rPr>
          <w:lang w:val="tr-TR"/>
        </w:rPr>
        <w:t>– 4</w:t>
      </w:r>
      <w:r w:rsidR="00CE3B65" w:rsidRPr="00D17D44">
        <w:rPr>
          <w:vertAlign w:val="subscript"/>
          <w:lang w:val="tr-TR"/>
        </w:rPr>
        <w:t>x</w:t>
      </w:r>
      <w:r w:rsidR="00CE3B65" w:rsidRPr="00D17D44">
        <w:t xml:space="preserve">1.625 </w:t>
      </w:r>
      <w:r w:rsidR="00CE3B65" w:rsidRPr="00D17D44">
        <w:rPr>
          <w:lang w:val="tr-TR"/>
        </w:rPr>
        <w:t>– 6  =</w:t>
      </w:r>
      <w:r w:rsidR="00CE3B65" w:rsidRPr="00D17D44">
        <w:t xml:space="preserve"> 0.</w:t>
      </w:r>
      <w:r w:rsidR="00CE3B65" w:rsidRPr="00D17D44">
        <w:rPr>
          <w:lang w:val="tr-TR"/>
        </w:rPr>
        <w:t>373,</w:t>
      </w:r>
    </w:p>
    <w:p w:rsidR="00990CD3" w:rsidRPr="00D17D44" w:rsidRDefault="00CE3B65" w:rsidP="00990CD3">
      <w:pPr>
        <w:ind w:left="105"/>
        <w:rPr>
          <w:lang w:val="tr-TR"/>
        </w:rPr>
      </w:pPr>
      <w:r w:rsidRPr="00D17D44">
        <w:rPr>
          <w:lang w:val="tr-TR"/>
        </w:rPr>
        <w:t>…..</w:t>
      </w:r>
    </w:p>
    <w:p w:rsidR="00CE3B65" w:rsidRPr="00D17D44" w:rsidRDefault="00CE3B65" w:rsidP="00990CD3">
      <w:pPr>
        <w:ind w:left="105"/>
        <w:rPr>
          <w:lang w:val="tr-TR"/>
        </w:rPr>
      </w:pPr>
      <w:r w:rsidRPr="00D17D44">
        <w:rPr>
          <w:lang w:val="tr-TR"/>
        </w:rPr>
        <w:t>Bu sekilde devam edilirse</w:t>
      </w:r>
    </w:p>
    <w:p w:rsidR="00CE3B65" w:rsidRPr="00D17D44" w:rsidRDefault="00CE3B65" w:rsidP="00990CD3">
      <w:pPr>
        <w:ind w:left="105"/>
        <w:rPr>
          <w:lang w:val="tr-TR"/>
        </w:rPr>
      </w:pPr>
      <w:r w:rsidRPr="00D17D44">
        <w:rPr>
          <w:lang w:val="tr-TR"/>
        </w:rPr>
        <w:t>…..</w:t>
      </w:r>
    </w:p>
    <w:p w:rsidR="00CE3B65" w:rsidRPr="00D17D44" w:rsidRDefault="00CE3B65" w:rsidP="00CE3B65">
      <w:pPr>
        <w:ind w:left="105"/>
        <w:rPr>
          <w:lang w:val="tr-TR"/>
        </w:rPr>
      </w:pPr>
      <w:r w:rsidRPr="00D17D44">
        <w:rPr>
          <w:lang w:val="tr-TR"/>
        </w:rPr>
        <w:t xml:space="preserve">x=1.6059, </w:t>
      </w:r>
      <w:r w:rsidRPr="00D17D44">
        <w:t>f(</w:t>
      </w:r>
      <w:r w:rsidRPr="00D17D44">
        <w:rPr>
          <w:lang w:val="tr-TR"/>
        </w:rPr>
        <w:t>1.6059</w:t>
      </w:r>
      <w:r w:rsidRPr="00D17D44">
        <w:t>)= 3</w:t>
      </w:r>
      <w:r w:rsidRPr="00D17D44">
        <w:rPr>
          <w:vertAlign w:val="subscript"/>
        </w:rPr>
        <w:t>x</w:t>
      </w:r>
      <w:r w:rsidRPr="00D17D44">
        <w:rPr>
          <w:lang w:val="tr-TR"/>
        </w:rPr>
        <w:t>1.6059</w:t>
      </w:r>
      <w:r w:rsidRPr="00D17D44">
        <w:rPr>
          <w:vertAlign w:val="superscript"/>
        </w:rPr>
        <w:t xml:space="preserve">3 </w:t>
      </w:r>
      <w:r w:rsidRPr="00D17D44">
        <w:rPr>
          <w:lang w:val="tr-TR"/>
        </w:rPr>
        <w:t>– 4</w:t>
      </w:r>
      <w:r w:rsidRPr="00D17D44">
        <w:rPr>
          <w:vertAlign w:val="subscript"/>
          <w:lang w:val="tr-TR"/>
        </w:rPr>
        <w:t>x</w:t>
      </w:r>
      <w:r w:rsidRPr="00D17D44">
        <w:rPr>
          <w:lang w:val="tr-TR"/>
        </w:rPr>
        <w:t>1.6059</w:t>
      </w:r>
      <w:r w:rsidRPr="00D17D44">
        <w:t xml:space="preserve"> </w:t>
      </w:r>
      <w:r w:rsidRPr="00D17D44">
        <w:rPr>
          <w:lang w:val="tr-TR"/>
        </w:rPr>
        <w:t>– 6  =</w:t>
      </w:r>
      <w:r w:rsidRPr="00D17D44">
        <w:t xml:space="preserve"> </w:t>
      </w:r>
      <w:r w:rsidRPr="00D17D44">
        <w:rPr>
          <w:lang w:val="tr-TR"/>
        </w:rPr>
        <w:t>0.00083</w:t>
      </w:r>
    </w:p>
    <w:p w:rsidR="00CE3B65" w:rsidRPr="00D17D44" w:rsidRDefault="00CE3B65" w:rsidP="00990CD3">
      <w:pPr>
        <w:ind w:left="105"/>
        <w:rPr>
          <w:lang w:val="tr-TR"/>
        </w:rPr>
      </w:pPr>
      <w:r w:rsidRPr="00D17D44">
        <w:rPr>
          <w:lang w:val="tr-TR"/>
        </w:rPr>
        <w:t>…….</w:t>
      </w:r>
    </w:p>
    <w:p w:rsidR="00CE3B65" w:rsidRPr="00D17D44" w:rsidRDefault="00CE3B65" w:rsidP="00990CD3">
      <w:pPr>
        <w:ind w:left="105"/>
        <w:rPr>
          <w:lang w:val="tr-TR"/>
        </w:rPr>
      </w:pPr>
      <w:r w:rsidRPr="00D17D44">
        <w:rPr>
          <w:lang w:val="tr-TR"/>
        </w:rPr>
        <w:t>……..</w:t>
      </w:r>
    </w:p>
    <w:p w:rsidR="00CE3B65" w:rsidRPr="00D17D44" w:rsidRDefault="00CE3B65" w:rsidP="00990CD3">
      <w:pPr>
        <w:ind w:left="105"/>
        <w:rPr>
          <w:lang w:val="tr-TR"/>
        </w:rPr>
      </w:pPr>
      <w:r w:rsidRPr="00D17D44">
        <w:rPr>
          <w:lang w:val="tr-TR"/>
        </w:rPr>
        <w:t>……..</w:t>
      </w:r>
    </w:p>
    <w:p w:rsidR="00CE3B65" w:rsidRPr="00D17D44" w:rsidRDefault="00CE3B65" w:rsidP="00990CD3">
      <w:pPr>
        <w:ind w:left="105"/>
        <w:rPr>
          <w:lang w:val="tr-TR"/>
        </w:rPr>
      </w:pPr>
      <w:r w:rsidRPr="00D17D44">
        <w:rPr>
          <w:lang w:val="tr-TR"/>
        </w:rPr>
        <w:t>x=1.60585638,</w:t>
      </w:r>
    </w:p>
    <w:p w:rsidR="00CE3B65" w:rsidRPr="00D17D44" w:rsidRDefault="00CE3B65" w:rsidP="00CE3B65">
      <w:pPr>
        <w:ind w:left="105"/>
        <w:rPr>
          <w:lang w:val="tr-TR"/>
        </w:rPr>
      </w:pPr>
      <w:r w:rsidRPr="00D17D44">
        <w:t xml:space="preserve">     f(</w:t>
      </w:r>
      <w:r w:rsidRPr="00D17D44">
        <w:rPr>
          <w:lang w:val="tr-TR"/>
        </w:rPr>
        <w:t>1.60585638</w:t>
      </w:r>
      <w:r w:rsidRPr="00D17D44">
        <w:t>)= 3</w:t>
      </w:r>
      <w:r w:rsidRPr="00D17D44">
        <w:rPr>
          <w:vertAlign w:val="subscript"/>
        </w:rPr>
        <w:t>x</w:t>
      </w:r>
      <w:r w:rsidRPr="00D17D44">
        <w:rPr>
          <w:lang w:val="tr-TR"/>
        </w:rPr>
        <w:t>1.60585638</w:t>
      </w:r>
      <w:r w:rsidRPr="00D17D44">
        <w:rPr>
          <w:vertAlign w:val="superscript"/>
        </w:rPr>
        <w:t xml:space="preserve">3 </w:t>
      </w:r>
      <w:r w:rsidRPr="00D17D44">
        <w:rPr>
          <w:lang w:val="tr-TR"/>
        </w:rPr>
        <w:t>– 4</w:t>
      </w:r>
      <w:r w:rsidRPr="00D17D44">
        <w:rPr>
          <w:vertAlign w:val="subscript"/>
          <w:lang w:val="tr-TR"/>
        </w:rPr>
        <w:t>x</w:t>
      </w:r>
      <w:r w:rsidRPr="00D17D44">
        <w:rPr>
          <w:lang w:val="tr-TR"/>
        </w:rPr>
        <w:t>1.60585638</w:t>
      </w:r>
      <w:r w:rsidRPr="00D17D44">
        <w:t xml:space="preserve"> </w:t>
      </w:r>
      <w:r w:rsidRPr="00D17D44">
        <w:rPr>
          <w:lang w:val="tr-TR"/>
        </w:rPr>
        <w:t xml:space="preserve">– 6 </w:t>
      </w:r>
    </w:p>
    <w:p w:rsidR="00CE3B65" w:rsidRPr="00D17D44" w:rsidRDefault="00CE3B65" w:rsidP="00CE3B65">
      <w:pPr>
        <w:ind w:left="105"/>
        <w:rPr>
          <w:lang w:val="tr-TR"/>
        </w:rPr>
      </w:pPr>
      <w:r w:rsidRPr="00D17D44">
        <w:rPr>
          <w:lang w:val="tr-TR"/>
        </w:rPr>
        <w:t xml:space="preserve">                             =</w:t>
      </w:r>
      <w:r w:rsidRPr="00D17D44">
        <w:t xml:space="preserve"> -</w:t>
      </w:r>
      <w:r w:rsidRPr="00D17D44">
        <w:rPr>
          <w:lang w:val="tr-TR"/>
        </w:rPr>
        <w:t>0.0000000042</w:t>
      </w:r>
    </w:p>
    <w:p w:rsidR="00CE3B65" w:rsidRPr="00D17D44" w:rsidRDefault="00CE3B65" w:rsidP="00990CD3">
      <w:pPr>
        <w:ind w:left="105"/>
        <w:rPr>
          <w:lang w:val="tr-TR"/>
        </w:rPr>
      </w:pPr>
      <w:r w:rsidRPr="00D17D44">
        <w:rPr>
          <w:lang w:val="tr-TR"/>
        </w:rPr>
        <w:lastRenderedPageBreak/>
        <w:t xml:space="preserve">  </w:t>
      </w:r>
    </w:p>
    <w:p w:rsidR="003902B4" w:rsidRPr="00D17D44" w:rsidRDefault="003902B4" w:rsidP="003902B4">
      <w:pPr>
        <w:rPr>
          <w:b/>
          <w:bCs/>
        </w:rPr>
      </w:pPr>
    </w:p>
    <w:p w:rsidR="003902B4" w:rsidRPr="00D17D44" w:rsidRDefault="003902B4" w:rsidP="003902B4">
      <w:pPr>
        <w:pStyle w:val="ListeParagraf"/>
        <w:numPr>
          <w:ilvl w:val="0"/>
          <w:numId w:val="2"/>
        </w:numPr>
      </w:pPr>
      <w:r w:rsidRPr="00D17D44">
        <w:rPr>
          <w:b/>
          <w:bCs/>
        </w:rPr>
        <w:t>Newton Rapson Metodu x</w:t>
      </w:r>
      <w:r w:rsidRPr="00D17D44">
        <w:rPr>
          <w:b/>
          <w:bCs/>
          <w:vertAlign w:val="subscript"/>
        </w:rPr>
        <w:t>0</w:t>
      </w:r>
      <w:r w:rsidRPr="00D17D44">
        <w:rPr>
          <w:b/>
          <w:bCs/>
        </w:rPr>
        <w:t>=1</w:t>
      </w:r>
    </w:p>
    <w:p w:rsidR="0047661D" w:rsidRPr="00D17D44" w:rsidRDefault="003902B4" w:rsidP="003902B4">
      <w:pPr>
        <w:ind w:left="360"/>
      </w:pPr>
      <w:r w:rsidRPr="00D17D44">
        <w:t xml:space="preserve">     </w:t>
      </w:r>
      <w:r w:rsidR="0047661D" w:rsidRPr="00D17D44">
        <w:rPr>
          <w:position w:val="-30"/>
        </w:rPr>
        <w:object w:dxaOrig="1840" w:dyaOrig="700">
          <v:shape id="_x0000_i1029" type="#_x0000_t75" style="width:92.25pt;height:35.25pt" o:ole="">
            <v:imagedata r:id="rId13" o:title=""/>
          </v:shape>
          <o:OLEObject Type="Embed" ProgID="Equation.3" ShapeID="_x0000_i1029" DrawAspect="Content" ObjectID="_1486785063" r:id="rId14"/>
        </w:object>
      </w:r>
      <w:r w:rsidR="0047661D" w:rsidRPr="00D17D44">
        <w:rPr>
          <w:position w:val="-10"/>
        </w:rPr>
        <w:object w:dxaOrig="180" w:dyaOrig="340">
          <v:shape id="_x0000_i1030" type="#_x0000_t75" style="width:9pt;height:17.25pt" o:ole="">
            <v:imagedata r:id="rId15" o:title=""/>
          </v:shape>
          <o:OLEObject Type="Embed" ProgID="Equation.3" ShapeID="_x0000_i1030" DrawAspect="Content" ObjectID="_1486785064" r:id="rId16"/>
        </w:object>
      </w:r>
      <w:r w:rsidR="0047661D" w:rsidRPr="00D17D44">
        <w:rPr>
          <w:position w:val="-10"/>
        </w:rPr>
        <w:object w:dxaOrig="180" w:dyaOrig="340">
          <v:shape id="_x0000_i1031" type="#_x0000_t75" style="width:9pt;height:17.25pt" o:ole="">
            <v:imagedata r:id="rId15" o:title=""/>
          </v:shape>
          <o:OLEObject Type="Embed" ProgID="Equation.3" ShapeID="_x0000_i1031" DrawAspect="Content" ObjectID="_1486785065" r:id="rId17"/>
        </w:object>
      </w:r>
    </w:p>
    <w:p w:rsidR="00C412B5" w:rsidRPr="00D17D44" w:rsidRDefault="00C412B5" w:rsidP="00C412B5">
      <w:pPr>
        <w:ind w:left="105"/>
      </w:pPr>
    </w:p>
    <w:p w:rsidR="00C412B5" w:rsidRPr="00D17D44" w:rsidRDefault="00C412B5" w:rsidP="00C412B5">
      <w:pPr>
        <w:ind w:left="105"/>
      </w:pPr>
      <w:r w:rsidRPr="00D17D44">
        <w:t xml:space="preserve">     f(x)=</w:t>
      </w:r>
      <w:r w:rsidR="00103478" w:rsidRPr="00D17D44">
        <w:t xml:space="preserve"> 3x</w:t>
      </w:r>
      <w:r w:rsidR="00103478" w:rsidRPr="00D17D44">
        <w:rPr>
          <w:vertAlign w:val="superscript"/>
        </w:rPr>
        <w:t>3</w:t>
      </w:r>
      <w:r w:rsidR="00103478" w:rsidRPr="00D17D44">
        <w:t>- 4x – 6</w:t>
      </w:r>
      <w:r w:rsidRPr="00D17D44">
        <w:t>,          f</w:t>
      </w:r>
      <w:r w:rsidRPr="00D17D44">
        <w:rPr>
          <w:b/>
          <w:noProof w:val="0"/>
          <w:color w:val="000000"/>
          <w:lang w:val="tr-TR" w:eastAsia="tr-TR"/>
        </w:rPr>
        <w:t>'</w:t>
      </w:r>
      <w:r w:rsidRPr="00D17D44">
        <w:t>(x)= 6x</w:t>
      </w:r>
      <w:r w:rsidRPr="00D17D44">
        <w:rPr>
          <w:vertAlign w:val="superscript"/>
        </w:rPr>
        <w:t>2</w:t>
      </w:r>
      <w:r w:rsidRPr="00D17D44">
        <w:t xml:space="preserve">- 4 </w:t>
      </w:r>
    </w:p>
    <w:p w:rsidR="00103478" w:rsidRPr="00D17D44" w:rsidRDefault="00103478" w:rsidP="00103478">
      <w:pPr>
        <w:ind w:left="105"/>
        <w:rPr>
          <w:noProof w:val="0"/>
          <w:lang w:val="tr-TR" w:eastAsia="tr-TR"/>
        </w:rPr>
      </w:pPr>
      <w:r w:rsidRPr="00D17D44">
        <w:t xml:space="preserve">           </w:t>
      </w:r>
      <w:r w:rsidRPr="00D17D44">
        <w:rPr>
          <w:position w:val="-24"/>
        </w:rPr>
        <w:object w:dxaOrig="2260" w:dyaOrig="660">
          <v:shape id="_x0000_i1032" type="#_x0000_t75" style="width:113.25pt;height:33pt" o:ole="">
            <v:imagedata r:id="rId18" o:title=""/>
          </v:shape>
          <o:OLEObject Type="Embed" ProgID="Equation.3" ShapeID="_x0000_i1032" DrawAspect="Content" ObjectID="_1486785066" r:id="rId19"/>
        </w:object>
      </w:r>
    </w:p>
    <w:p w:rsidR="00103478" w:rsidRPr="00D17D44" w:rsidRDefault="00103478" w:rsidP="00103478">
      <w:pPr>
        <w:ind w:left="105"/>
        <w:rPr>
          <w:noProof w:val="0"/>
          <w:lang w:val="tr-TR" w:eastAsia="tr-TR"/>
        </w:rPr>
      </w:pPr>
    </w:p>
    <w:p w:rsidR="00103478" w:rsidRPr="00D17D44" w:rsidRDefault="00103478" w:rsidP="00103478">
      <w:pPr>
        <w:ind w:left="105"/>
      </w:pPr>
      <w:r w:rsidRPr="00D17D44">
        <w:t xml:space="preserve">   </w:t>
      </w:r>
      <w:r w:rsidRPr="00D17D44">
        <w:rPr>
          <w:position w:val="-32"/>
        </w:rPr>
        <w:object w:dxaOrig="2240" w:dyaOrig="760">
          <v:shape id="_x0000_i1033" type="#_x0000_t75" style="width:111.75pt;height:38.25pt" o:ole="">
            <v:imagedata r:id="rId20" o:title=""/>
          </v:shape>
          <o:OLEObject Type="Embed" ProgID="Equation.3" ShapeID="_x0000_i1033" DrawAspect="Content" ObjectID="_1486785067" r:id="rId21"/>
        </w:object>
      </w:r>
      <w:r w:rsidRPr="00D17D44">
        <w:t xml:space="preserve">,     </w:t>
      </w:r>
    </w:p>
    <w:p w:rsidR="00103478" w:rsidRPr="00D17D44" w:rsidRDefault="00103478" w:rsidP="00103478">
      <w:pPr>
        <w:ind w:left="105"/>
      </w:pPr>
      <w:r w:rsidRPr="00D17D44">
        <w:t xml:space="preserve">   </w:t>
      </w:r>
    </w:p>
    <w:p w:rsidR="00103478" w:rsidRPr="00D17D44" w:rsidRDefault="00103478" w:rsidP="00103478">
      <w:pPr>
        <w:ind w:left="105"/>
      </w:pPr>
      <w:r w:rsidRPr="00D17D44">
        <w:t xml:space="preserve"> </w:t>
      </w:r>
      <w:r w:rsidRPr="00D17D44">
        <w:rPr>
          <w:position w:val="-24"/>
        </w:rPr>
        <w:object w:dxaOrig="3580" w:dyaOrig="660">
          <v:shape id="_x0000_i1034" type="#_x0000_t75" style="width:179.25pt;height:33pt" o:ole="">
            <v:imagedata r:id="rId22" o:title=""/>
          </v:shape>
          <o:OLEObject Type="Embed" ProgID="Equation.3" ShapeID="_x0000_i1034" DrawAspect="Content" ObjectID="_1486785068" r:id="rId23"/>
        </w:object>
      </w:r>
    </w:p>
    <w:p w:rsidR="00103478" w:rsidRPr="00D17D44" w:rsidRDefault="00103478" w:rsidP="00103478">
      <w:pPr>
        <w:ind w:left="105"/>
      </w:pPr>
    </w:p>
    <w:p w:rsidR="00103478" w:rsidRPr="00D17D44" w:rsidRDefault="002227E9" w:rsidP="00103478">
      <w:pPr>
        <w:ind w:left="105"/>
      </w:pPr>
      <w:r w:rsidRPr="00D17D44">
        <w:rPr>
          <w:position w:val="-32"/>
        </w:rPr>
        <w:object w:dxaOrig="5380" w:dyaOrig="760">
          <v:shape id="_x0000_i1035" type="#_x0000_t75" style="width:246pt;height:38.25pt" o:ole="">
            <v:imagedata r:id="rId24" o:title=""/>
          </v:shape>
          <o:OLEObject Type="Embed" ProgID="Equation.3" ShapeID="_x0000_i1035" DrawAspect="Content" ObjectID="_1486785069" r:id="rId25"/>
        </w:object>
      </w:r>
    </w:p>
    <w:p w:rsidR="002227E9" w:rsidRPr="00D17D44" w:rsidRDefault="002227E9" w:rsidP="00103478">
      <w:pPr>
        <w:ind w:left="105"/>
      </w:pPr>
    </w:p>
    <w:p w:rsidR="002227E9" w:rsidRPr="00D17D44" w:rsidRDefault="002227E9" w:rsidP="002227E9">
      <w:pPr>
        <w:ind w:left="105"/>
      </w:pPr>
      <w:r w:rsidRPr="00D17D44">
        <w:rPr>
          <w:position w:val="-32"/>
        </w:rPr>
        <w:object w:dxaOrig="5860" w:dyaOrig="760">
          <v:shape id="_x0000_i1036" type="#_x0000_t75" style="width:254.25pt;height:38.25pt" o:ole="">
            <v:imagedata r:id="rId26" o:title=""/>
          </v:shape>
          <o:OLEObject Type="Embed" ProgID="Equation.3" ShapeID="_x0000_i1036" DrawAspect="Content" ObjectID="_1486785070" r:id="rId27"/>
        </w:object>
      </w:r>
    </w:p>
    <w:p w:rsidR="002227E9" w:rsidRPr="00D17D44" w:rsidRDefault="002227E9" w:rsidP="002227E9">
      <w:pPr>
        <w:ind w:left="105"/>
      </w:pPr>
    </w:p>
    <w:p w:rsidR="002227E9" w:rsidRPr="00D17D44" w:rsidRDefault="002227E9" w:rsidP="002227E9">
      <w:pPr>
        <w:ind w:left="105"/>
      </w:pPr>
      <w:r w:rsidRPr="00D17D44">
        <w:rPr>
          <w:position w:val="-32"/>
        </w:rPr>
        <w:object w:dxaOrig="5679" w:dyaOrig="760">
          <v:shape id="_x0000_i1037" type="#_x0000_t75" style="width:246.75pt;height:38.25pt" o:ole="">
            <v:imagedata r:id="rId28" o:title=""/>
          </v:shape>
          <o:OLEObject Type="Embed" ProgID="Equation.3" ShapeID="_x0000_i1037" DrawAspect="Content" ObjectID="_1486785071" r:id="rId29"/>
        </w:object>
      </w:r>
    </w:p>
    <w:p w:rsidR="00103478" w:rsidRPr="00D17D44" w:rsidRDefault="00103478" w:rsidP="00103478">
      <w:pPr>
        <w:ind w:left="105"/>
      </w:pPr>
    </w:p>
    <w:p w:rsidR="002227E9" w:rsidRPr="00D17D44" w:rsidRDefault="002227E9" w:rsidP="002227E9">
      <w:pPr>
        <w:ind w:left="105"/>
      </w:pPr>
      <w:r w:rsidRPr="00D17D44">
        <w:t>x</w:t>
      </w:r>
      <w:r w:rsidRPr="00D17D44">
        <w:rPr>
          <w:vertAlign w:val="subscript"/>
        </w:rPr>
        <w:t>5</w:t>
      </w:r>
      <w:r w:rsidRPr="00D17D44">
        <w:t>=1.58</w:t>
      </w:r>
    </w:p>
    <w:p w:rsidR="002227E9" w:rsidRPr="00D17D44" w:rsidRDefault="002227E9" w:rsidP="002227E9">
      <w:pPr>
        <w:ind w:left="105"/>
      </w:pPr>
      <w:r w:rsidRPr="00D17D44">
        <w:t>x</w:t>
      </w:r>
      <w:r w:rsidRPr="00D17D44">
        <w:rPr>
          <w:vertAlign w:val="subscript"/>
        </w:rPr>
        <w:t>6</w:t>
      </w:r>
      <w:r w:rsidRPr="00D17D44">
        <w:t>=1.62</w:t>
      </w:r>
    </w:p>
    <w:p w:rsidR="002227E9" w:rsidRPr="00D17D44" w:rsidRDefault="002227E9" w:rsidP="002227E9">
      <w:pPr>
        <w:ind w:left="105"/>
      </w:pPr>
      <w:r w:rsidRPr="00D17D44">
        <w:t>x</w:t>
      </w:r>
      <w:r w:rsidRPr="00D17D44">
        <w:rPr>
          <w:vertAlign w:val="subscript"/>
        </w:rPr>
        <w:t>7</w:t>
      </w:r>
      <w:r w:rsidRPr="00D17D44">
        <w:t>=1.5966</w:t>
      </w:r>
    </w:p>
    <w:p w:rsidR="002227E9" w:rsidRPr="00D17D44" w:rsidRDefault="002227E9" w:rsidP="002227E9">
      <w:pPr>
        <w:ind w:left="105"/>
      </w:pPr>
      <w:r w:rsidRPr="00D17D44">
        <w:t>x</w:t>
      </w:r>
      <w:r w:rsidRPr="00D17D44">
        <w:rPr>
          <w:vertAlign w:val="subscript"/>
        </w:rPr>
        <w:t>8</w:t>
      </w:r>
      <w:r w:rsidRPr="00D17D44">
        <w:t>=1.62</w:t>
      </w:r>
    </w:p>
    <w:p w:rsidR="002227E9" w:rsidRPr="00D17D44" w:rsidRDefault="002227E9" w:rsidP="002227E9">
      <w:pPr>
        <w:ind w:left="105"/>
      </w:pPr>
      <w:r w:rsidRPr="00D17D44">
        <w:t>x</w:t>
      </w:r>
      <w:r w:rsidRPr="00D17D44">
        <w:rPr>
          <w:vertAlign w:val="subscript"/>
        </w:rPr>
        <w:t>9</w:t>
      </w:r>
      <w:r w:rsidRPr="00D17D44">
        <w:t>=1.6122</w:t>
      </w:r>
    </w:p>
    <w:p w:rsidR="002227E9" w:rsidRPr="00D17D44" w:rsidRDefault="002227E9" w:rsidP="002227E9">
      <w:pPr>
        <w:ind w:left="105"/>
      </w:pPr>
      <w:r w:rsidRPr="00D17D44">
        <w:t>x</w:t>
      </w:r>
      <w:r w:rsidRPr="00D17D44">
        <w:rPr>
          <w:vertAlign w:val="subscript"/>
        </w:rPr>
        <w:t>10</w:t>
      </w:r>
      <w:r w:rsidRPr="00D17D44">
        <w:t>=1.6016</w:t>
      </w:r>
    </w:p>
    <w:p w:rsidR="002227E9" w:rsidRPr="00D17D44" w:rsidRDefault="002227E9" w:rsidP="002227E9">
      <w:pPr>
        <w:ind w:left="105"/>
      </w:pPr>
      <w:r w:rsidRPr="00D17D44">
        <w:t>x</w:t>
      </w:r>
      <w:r w:rsidRPr="00D17D44">
        <w:rPr>
          <w:vertAlign w:val="subscript"/>
        </w:rPr>
        <w:t>11</w:t>
      </w:r>
      <w:r w:rsidRPr="00D17D44">
        <w:t>=1.6087</w:t>
      </w:r>
    </w:p>
    <w:p w:rsidR="002227E9" w:rsidRPr="00D17D44" w:rsidRDefault="002227E9" w:rsidP="002227E9">
      <w:pPr>
        <w:ind w:left="105"/>
      </w:pPr>
      <w:r w:rsidRPr="00D17D44">
        <w:t>x</w:t>
      </w:r>
      <w:r w:rsidRPr="00D17D44">
        <w:rPr>
          <w:vertAlign w:val="subscript"/>
        </w:rPr>
        <w:t>12</w:t>
      </w:r>
      <w:r w:rsidRPr="00D17D44">
        <w:t>=1.6039</w:t>
      </w:r>
    </w:p>
    <w:p w:rsidR="002227E9" w:rsidRPr="00D17D44" w:rsidRDefault="002227E9" w:rsidP="002227E9">
      <w:pPr>
        <w:ind w:left="105"/>
      </w:pPr>
      <w:r w:rsidRPr="00D17D44">
        <w:t>x</w:t>
      </w:r>
      <w:r w:rsidRPr="00D17D44">
        <w:rPr>
          <w:vertAlign w:val="subscript"/>
        </w:rPr>
        <w:t>13</w:t>
      </w:r>
      <w:r w:rsidRPr="00D17D44">
        <w:t>=1.6072</w:t>
      </w:r>
    </w:p>
    <w:p w:rsidR="002227E9" w:rsidRPr="00D17D44" w:rsidRDefault="002227E9" w:rsidP="002227E9">
      <w:pPr>
        <w:ind w:left="105"/>
      </w:pPr>
      <w:r w:rsidRPr="00D17D44">
        <w:t>x</w:t>
      </w:r>
      <w:r w:rsidRPr="00D17D44">
        <w:rPr>
          <w:vertAlign w:val="subscript"/>
        </w:rPr>
        <w:t>14</w:t>
      </w:r>
      <w:r w:rsidRPr="00D17D44">
        <w:t>=1.6050</w:t>
      </w:r>
    </w:p>
    <w:p w:rsidR="002227E9" w:rsidRPr="00D17D44" w:rsidRDefault="002227E9" w:rsidP="002227E9">
      <w:pPr>
        <w:ind w:left="105"/>
      </w:pPr>
      <w:r w:rsidRPr="00D17D44">
        <w:t>……</w:t>
      </w:r>
    </w:p>
    <w:p w:rsidR="002227E9" w:rsidRPr="00D17D44" w:rsidRDefault="002227E9" w:rsidP="002227E9">
      <w:pPr>
        <w:ind w:left="105"/>
      </w:pPr>
      <w:r w:rsidRPr="00D17D44">
        <w:t>x</w:t>
      </w:r>
      <w:r w:rsidRPr="00D17D44">
        <w:rPr>
          <w:vertAlign w:val="subscript"/>
        </w:rPr>
        <w:t>20</w:t>
      </w:r>
      <w:r w:rsidRPr="00D17D44">
        <w:t>= 1.60585638</w:t>
      </w:r>
    </w:p>
    <w:p w:rsidR="002227E9" w:rsidRPr="00D17D44" w:rsidRDefault="002227E9" w:rsidP="002227E9">
      <w:pPr>
        <w:ind w:left="105"/>
      </w:pPr>
    </w:p>
    <w:p w:rsidR="003902B4" w:rsidRPr="00D17D44" w:rsidRDefault="003902B4" w:rsidP="003902B4">
      <w:pPr>
        <w:rPr>
          <w:b/>
          <w:bCs/>
        </w:rPr>
      </w:pPr>
    </w:p>
    <w:p w:rsidR="003902B4" w:rsidRPr="00D17D44" w:rsidRDefault="003902B4" w:rsidP="003902B4">
      <w:pPr>
        <w:pStyle w:val="ListeParagraf"/>
        <w:numPr>
          <w:ilvl w:val="0"/>
          <w:numId w:val="2"/>
        </w:numPr>
      </w:pPr>
      <w:r w:rsidRPr="00D17D44">
        <w:rPr>
          <w:b/>
          <w:bCs/>
        </w:rPr>
        <w:t>Newton Rapson Metodu x</w:t>
      </w:r>
      <w:r w:rsidRPr="00D17D44">
        <w:rPr>
          <w:b/>
          <w:bCs/>
          <w:vertAlign w:val="subscript"/>
        </w:rPr>
        <w:t>0</w:t>
      </w:r>
      <w:r w:rsidRPr="00D17D44">
        <w:rPr>
          <w:b/>
          <w:bCs/>
        </w:rPr>
        <w:t>=20</w:t>
      </w:r>
    </w:p>
    <w:p w:rsidR="004E0997" w:rsidRPr="00D17D44" w:rsidRDefault="004E0997" w:rsidP="003902B4">
      <w:pPr>
        <w:ind w:left="105"/>
        <w:rPr>
          <w:position w:val="-32"/>
        </w:rPr>
      </w:pPr>
      <w:r w:rsidRPr="00D17D44">
        <w:rPr>
          <w:position w:val="-32"/>
        </w:rPr>
        <w:object w:dxaOrig="2240" w:dyaOrig="760">
          <v:shape id="_x0000_i1038" type="#_x0000_t75" style="width:111.75pt;height:38.25pt" o:ole="">
            <v:imagedata r:id="rId20" o:title=""/>
          </v:shape>
          <o:OLEObject Type="Embed" ProgID="Equation.3" ShapeID="_x0000_i1038" DrawAspect="Content" ObjectID="_1486785072" r:id="rId30"/>
        </w:object>
      </w:r>
    </w:p>
    <w:p w:rsidR="002227E9" w:rsidRPr="00D17D44" w:rsidRDefault="003902B4" w:rsidP="003902B4">
      <w:pPr>
        <w:ind w:left="105"/>
      </w:pPr>
      <w:r w:rsidRPr="00D17D44">
        <w:t xml:space="preserve">     </w:t>
      </w:r>
    </w:p>
    <w:p w:rsidR="00103478" w:rsidRPr="00D17D44" w:rsidRDefault="00256985" w:rsidP="00103478">
      <w:pPr>
        <w:ind w:left="105"/>
        <w:rPr>
          <w:position w:val="-24"/>
        </w:rPr>
      </w:pPr>
      <w:r w:rsidRPr="00D17D44">
        <w:rPr>
          <w:position w:val="-24"/>
        </w:rPr>
        <w:object w:dxaOrig="3440" w:dyaOrig="660">
          <v:shape id="_x0000_i1039" type="#_x0000_t75" style="width:172.5pt;height:33pt" o:ole="">
            <v:imagedata r:id="rId31" o:title=""/>
          </v:shape>
          <o:OLEObject Type="Embed" ProgID="Equation.3" ShapeID="_x0000_i1039" DrawAspect="Content" ObjectID="_1486785073" r:id="rId32"/>
        </w:object>
      </w:r>
    </w:p>
    <w:p w:rsidR="00256985" w:rsidRPr="00D17D44" w:rsidRDefault="00256985" w:rsidP="00103478">
      <w:pPr>
        <w:ind w:left="105"/>
        <w:rPr>
          <w:position w:val="-24"/>
        </w:rPr>
      </w:pPr>
    </w:p>
    <w:p w:rsidR="00256985" w:rsidRPr="00D17D44" w:rsidRDefault="00256985" w:rsidP="00103478">
      <w:pPr>
        <w:ind w:left="105"/>
        <w:rPr>
          <w:position w:val="-24"/>
        </w:rPr>
      </w:pPr>
      <w:r w:rsidRPr="00D17D44">
        <w:rPr>
          <w:position w:val="-24"/>
        </w:rPr>
        <w:object w:dxaOrig="4140" w:dyaOrig="660">
          <v:shape id="_x0000_i1041" type="#_x0000_t75" style="width:207pt;height:33pt" o:ole="">
            <v:imagedata r:id="rId33" o:title=""/>
          </v:shape>
          <o:OLEObject Type="Embed" ProgID="Equation.3" ShapeID="_x0000_i1041" DrawAspect="Content" ObjectID="_1486785074" r:id="rId34"/>
        </w:object>
      </w:r>
    </w:p>
    <w:p w:rsidR="00256985" w:rsidRPr="00D17D44" w:rsidRDefault="00256985" w:rsidP="00103478">
      <w:pPr>
        <w:ind w:left="105"/>
        <w:rPr>
          <w:position w:val="-24"/>
        </w:rPr>
      </w:pPr>
    </w:p>
    <w:p w:rsidR="00256985" w:rsidRPr="00D17D44" w:rsidRDefault="00256985" w:rsidP="00103478">
      <w:pPr>
        <w:ind w:left="105"/>
        <w:rPr>
          <w:position w:val="-24"/>
        </w:rPr>
      </w:pPr>
      <w:r w:rsidRPr="00D17D44">
        <w:rPr>
          <w:position w:val="-24"/>
        </w:rPr>
        <w:object w:dxaOrig="3860" w:dyaOrig="660">
          <v:shape id="_x0000_i1040" type="#_x0000_t75" style="width:193.5pt;height:33pt" o:ole="">
            <v:imagedata r:id="rId35" o:title=""/>
          </v:shape>
          <o:OLEObject Type="Embed" ProgID="Equation.3" ShapeID="_x0000_i1040" DrawAspect="Content" ObjectID="_1486785075" r:id="rId36"/>
        </w:object>
      </w:r>
    </w:p>
    <w:p w:rsidR="00256985" w:rsidRPr="00D17D44" w:rsidRDefault="00256985" w:rsidP="00103478">
      <w:pPr>
        <w:ind w:left="105"/>
        <w:rPr>
          <w:position w:val="-24"/>
        </w:rPr>
      </w:pPr>
      <w:r w:rsidRPr="00D17D44">
        <w:rPr>
          <w:position w:val="-24"/>
        </w:rPr>
        <w:t>……</w:t>
      </w:r>
    </w:p>
    <w:p w:rsidR="00256985" w:rsidRPr="00D17D44" w:rsidRDefault="00256985" w:rsidP="00256985">
      <w:pPr>
        <w:ind w:left="105"/>
      </w:pPr>
    </w:p>
    <w:p w:rsidR="00256985" w:rsidRPr="00D17D44" w:rsidRDefault="00256985" w:rsidP="00256985">
      <w:pPr>
        <w:ind w:left="105"/>
      </w:pPr>
      <w:r w:rsidRPr="00D17D44">
        <w:t>x</w:t>
      </w:r>
      <w:r w:rsidRPr="00D17D44">
        <w:rPr>
          <w:vertAlign w:val="subscript"/>
        </w:rPr>
        <w:t>18</w:t>
      </w:r>
      <w:r w:rsidRPr="00D17D44">
        <w:t>= 1.60585638</w:t>
      </w:r>
    </w:p>
    <w:p w:rsidR="00256985" w:rsidRPr="00D17D44" w:rsidRDefault="00256985" w:rsidP="00103478">
      <w:pPr>
        <w:ind w:left="105"/>
        <w:rPr>
          <w:position w:val="-24"/>
        </w:rPr>
      </w:pPr>
    </w:p>
    <w:p w:rsidR="00256985" w:rsidRPr="00D17D44" w:rsidRDefault="00256985" w:rsidP="00256985">
      <w:pPr>
        <w:rPr>
          <w:b/>
          <w:bCs/>
        </w:rPr>
      </w:pPr>
    </w:p>
    <w:p w:rsidR="00256985" w:rsidRPr="00D17D44" w:rsidRDefault="00256985" w:rsidP="00256985">
      <w:pPr>
        <w:pStyle w:val="ListeParagraf"/>
        <w:numPr>
          <w:ilvl w:val="0"/>
          <w:numId w:val="2"/>
        </w:numPr>
      </w:pPr>
      <w:r w:rsidRPr="00D17D44">
        <w:rPr>
          <w:b/>
          <w:bCs/>
        </w:rPr>
        <w:t>Newton Rapson Metodu x</w:t>
      </w:r>
      <w:r w:rsidRPr="00D17D44">
        <w:rPr>
          <w:b/>
          <w:bCs/>
          <w:vertAlign w:val="subscript"/>
        </w:rPr>
        <w:t>0</w:t>
      </w:r>
      <w:r w:rsidRPr="00D17D44">
        <w:rPr>
          <w:b/>
          <w:bCs/>
        </w:rPr>
        <w:t>=-10</w:t>
      </w:r>
    </w:p>
    <w:p w:rsidR="00256985" w:rsidRPr="00D17D44" w:rsidRDefault="00256985" w:rsidP="00256985">
      <w:pPr>
        <w:ind w:left="105"/>
        <w:rPr>
          <w:position w:val="-32"/>
        </w:rPr>
      </w:pPr>
      <w:r w:rsidRPr="00D17D44">
        <w:rPr>
          <w:position w:val="-32"/>
        </w:rPr>
        <w:object w:dxaOrig="2240" w:dyaOrig="760">
          <v:shape id="_x0000_i1042" type="#_x0000_t75" style="width:111.75pt;height:38.25pt" o:ole="">
            <v:imagedata r:id="rId20" o:title=""/>
          </v:shape>
          <o:OLEObject Type="Embed" ProgID="Equation.3" ShapeID="_x0000_i1042" DrawAspect="Content" ObjectID="_1486785076" r:id="rId37"/>
        </w:object>
      </w:r>
    </w:p>
    <w:p w:rsidR="00256985" w:rsidRPr="00D17D44" w:rsidRDefault="00256985" w:rsidP="00256985">
      <w:pPr>
        <w:ind w:left="105"/>
      </w:pPr>
      <w:r w:rsidRPr="00D17D44">
        <w:t xml:space="preserve">     </w:t>
      </w:r>
    </w:p>
    <w:p w:rsidR="00256985" w:rsidRPr="00D17D44" w:rsidRDefault="00256985" w:rsidP="00256985">
      <w:pPr>
        <w:ind w:left="105"/>
        <w:rPr>
          <w:position w:val="-24"/>
        </w:rPr>
      </w:pPr>
      <w:r w:rsidRPr="00D17D44">
        <w:rPr>
          <w:position w:val="-30"/>
        </w:rPr>
        <w:object w:dxaOrig="4220" w:dyaOrig="720">
          <v:shape id="_x0000_i1043" type="#_x0000_t75" style="width:211.5pt;height:36pt" o:ole="">
            <v:imagedata r:id="rId38" o:title=""/>
          </v:shape>
          <o:OLEObject Type="Embed" ProgID="Equation.3" ShapeID="_x0000_i1043" DrawAspect="Content" ObjectID="_1486785077" r:id="rId39"/>
        </w:object>
      </w:r>
    </w:p>
    <w:p w:rsidR="00256985" w:rsidRPr="00D17D44" w:rsidRDefault="00256985" w:rsidP="00256985">
      <w:pPr>
        <w:ind w:left="105"/>
        <w:rPr>
          <w:position w:val="-24"/>
        </w:rPr>
      </w:pPr>
    </w:p>
    <w:p w:rsidR="00256985" w:rsidRPr="00D17D44" w:rsidRDefault="00256985" w:rsidP="00256985">
      <w:pPr>
        <w:ind w:left="105"/>
        <w:rPr>
          <w:position w:val="-24"/>
        </w:rPr>
      </w:pPr>
      <w:r w:rsidRPr="00D17D44">
        <w:rPr>
          <w:position w:val="-30"/>
        </w:rPr>
        <w:object w:dxaOrig="4780" w:dyaOrig="720">
          <v:shape id="_x0000_i1044" type="#_x0000_t75" style="width:239.25pt;height:36pt" o:ole="">
            <v:imagedata r:id="rId40" o:title=""/>
          </v:shape>
          <o:OLEObject Type="Embed" ProgID="Equation.3" ShapeID="_x0000_i1044" DrawAspect="Content" ObjectID="_1486785078" r:id="rId41"/>
        </w:object>
      </w:r>
    </w:p>
    <w:p w:rsidR="00256985" w:rsidRPr="00D17D44" w:rsidRDefault="00256985" w:rsidP="00256985">
      <w:pPr>
        <w:ind w:left="105"/>
        <w:rPr>
          <w:position w:val="-24"/>
        </w:rPr>
      </w:pPr>
    </w:p>
    <w:p w:rsidR="00256985" w:rsidRPr="00D17D44" w:rsidRDefault="002C2324" w:rsidP="00256985">
      <w:pPr>
        <w:ind w:left="105"/>
        <w:rPr>
          <w:position w:val="-24"/>
        </w:rPr>
      </w:pPr>
      <w:r w:rsidRPr="00D17D44">
        <w:rPr>
          <w:position w:val="-30"/>
        </w:rPr>
        <w:object w:dxaOrig="4760" w:dyaOrig="720">
          <v:shape id="_x0000_i1045" type="#_x0000_t75" style="width:238.5pt;height:36pt" o:ole="">
            <v:imagedata r:id="rId42" o:title=""/>
          </v:shape>
          <o:OLEObject Type="Embed" ProgID="Equation.3" ShapeID="_x0000_i1045" DrawAspect="Content" ObjectID="_1486785079" r:id="rId43"/>
        </w:object>
      </w:r>
    </w:p>
    <w:p w:rsidR="00256985" w:rsidRPr="00D17D44" w:rsidRDefault="00256985" w:rsidP="00256985">
      <w:pPr>
        <w:ind w:left="105"/>
        <w:rPr>
          <w:position w:val="-24"/>
        </w:rPr>
      </w:pPr>
    </w:p>
    <w:p w:rsidR="00256985" w:rsidRPr="00D17D44" w:rsidRDefault="002C2324" w:rsidP="00256985">
      <w:pPr>
        <w:ind w:left="105"/>
        <w:rPr>
          <w:position w:val="-24"/>
        </w:rPr>
      </w:pPr>
      <w:r w:rsidRPr="00D17D44">
        <w:rPr>
          <w:position w:val="-30"/>
        </w:rPr>
        <w:object w:dxaOrig="4660" w:dyaOrig="720">
          <v:shape id="_x0000_i1046" type="#_x0000_t75" style="width:233.25pt;height:36pt" o:ole="">
            <v:imagedata r:id="rId44" o:title=""/>
          </v:shape>
          <o:OLEObject Type="Embed" ProgID="Equation.3" ShapeID="_x0000_i1046" DrawAspect="Content" ObjectID="_1486785080" r:id="rId45"/>
        </w:object>
      </w:r>
    </w:p>
    <w:p w:rsidR="002C2324" w:rsidRPr="00D17D44" w:rsidRDefault="002C2324" w:rsidP="00256985">
      <w:pPr>
        <w:ind w:left="105"/>
        <w:rPr>
          <w:position w:val="-24"/>
        </w:rPr>
      </w:pPr>
      <w:r w:rsidRPr="00D17D44">
        <w:rPr>
          <w:position w:val="-24"/>
        </w:rPr>
        <w:t>…….</w:t>
      </w:r>
    </w:p>
    <w:p w:rsidR="002C2324" w:rsidRPr="00D17D44" w:rsidRDefault="002C2324" w:rsidP="002C2324">
      <w:pPr>
        <w:ind w:left="105"/>
      </w:pPr>
      <w:r w:rsidRPr="00D17D44">
        <w:t>x</w:t>
      </w:r>
      <w:r w:rsidRPr="00D17D44">
        <w:rPr>
          <w:vertAlign w:val="subscript"/>
        </w:rPr>
        <w:t>24</w:t>
      </w:r>
      <w:r w:rsidR="00256985" w:rsidRPr="00D17D44">
        <w:t>= 1.60585638</w:t>
      </w:r>
    </w:p>
    <w:p w:rsidR="002C2324" w:rsidRPr="00D17D44" w:rsidRDefault="002C2324" w:rsidP="002C2324">
      <w:pPr>
        <w:ind w:left="105"/>
      </w:pPr>
    </w:p>
    <w:p w:rsidR="002C2324" w:rsidRPr="00D17D44" w:rsidRDefault="002C2324" w:rsidP="002C2324">
      <w:pPr>
        <w:ind w:left="105"/>
      </w:pPr>
    </w:p>
    <w:p w:rsidR="00B16C73" w:rsidRPr="00D17D44" w:rsidRDefault="002C2324">
      <w:r w:rsidRPr="00D17D44">
        <w:t>Yorum: Baslangic degeri ne olursa olsun kok bulunuyor. Bu duruma yakinsaklik denir.  Yakins</w:t>
      </w:r>
      <w:r w:rsidR="00B16C73" w:rsidRPr="00D17D44">
        <w:t xml:space="preserve">aklik her zaman olan bir durum degildir. </w:t>
      </w:r>
    </w:p>
    <w:p w:rsidR="00B16C73" w:rsidRPr="00D17D44" w:rsidRDefault="00B16C73"/>
    <w:p w:rsidR="00B16C73" w:rsidRPr="00D17D44" w:rsidRDefault="00B16C73" w:rsidP="00B16C73">
      <w:pPr>
        <w:pStyle w:val="ListeParagraf"/>
        <w:numPr>
          <w:ilvl w:val="0"/>
          <w:numId w:val="2"/>
        </w:numPr>
      </w:pPr>
      <w:r w:rsidRPr="00D17D44">
        <w:t xml:space="preserve">Sabit Nokta Yontemi </w:t>
      </w:r>
    </w:p>
    <w:p w:rsidR="004B37B3" w:rsidRPr="00D17D44" w:rsidRDefault="004B37B3" w:rsidP="004B37B3">
      <w:r w:rsidRPr="00D17D44">
        <w:t xml:space="preserve">               3x</w:t>
      </w:r>
      <w:r w:rsidRPr="00D17D44">
        <w:rPr>
          <w:vertAlign w:val="superscript"/>
        </w:rPr>
        <w:t>3</w:t>
      </w:r>
      <w:r w:rsidRPr="00D17D44">
        <w:t xml:space="preserve">- 4x - 6=0  </w:t>
      </w:r>
    </w:p>
    <w:p w:rsidR="004B37B3" w:rsidRPr="00D17D44" w:rsidRDefault="004B37B3">
      <w:r w:rsidRPr="00D17D44">
        <w:t xml:space="preserve">Denklemi  x=g(x)  seklinde yazmaliyiz. </w:t>
      </w:r>
    </w:p>
    <w:p w:rsidR="004B37B3" w:rsidRPr="00D17D44" w:rsidRDefault="004B37B3" w:rsidP="004B37B3">
      <w:pPr>
        <w:rPr>
          <w:vertAlign w:val="superscript"/>
        </w:rPr>
      </w:pPr>
      <w:r w:rsidRPr="00D17D44">
        <w:t xml:space="preserve">    a)     - 4x=  6-3x</w:t>
      </w:r>
      <w:r w:rsidRPr="00D17D44">
        <w:rPr>
          <w:vertAlign w:val="superscript"/>
        </w:rPr>
        <w:t>3</w:t>
      </w:r>
    </w:p>
    <w:p w:rsidR="004B37B3" w:rsidRPr="00D17D44" w:rsidRDefault="004B37B3" w:rsidP="004B37B3">
      <w:pPr>
        <w:rPr>
          <w:position w:val="-24"/>
        </w:rPr>
      </w:pPr>
      <w:r w:rsidRPr="00D17D44">
        <w:t xml:space="preserve">          - 4x=  6-3x</w:t>
      </w:r>
      <w:r w:rsidRPr="00D17D44">
        <w:rPr>
          <w:vertAlign w:val="superscript"/>
        </w:rPr>
        <w:t>3</w:t>
      </w:r>
      <w:r w:rsidRPr="00D17D44">
        <w:t xml:space="preserve">      </w:t>
      </w:r>
      <w:r w:rsidRPr="00D17D44">
        <w:sym w:font="Wingdings" w:char="F0E8"/>
      </w:r>
      <w:r w:rsidRPr="00D17D44">
        <w:t xml:space="preserve">   </w:t>
      </w:r>
      <w:r w:rsidR="00D17D44" w:rsidRPr="00D17D44">
        <w:rPr>
          <w:position w:val="-24"/>
        </w:rPr>
        <w:object w:dxaOrig="2740" w:dyaOrig="660">
          <v:shape id="_x0000_i1048" type="#_x0000_t75" style="width:137.25pt;height:33pt" o:ole="">
            <v:imagedata r:id="rId46" o:title=""/>
          </v:shape>
          <o:OLEObject Type="Embed" ProgID="Equation.3" ShapeID="_x0000_i1048" DrawAspect="Content" ObjectID="_1486785081" r:id="rId47"/>
        </w:object>
      </w:r>
    </w:p>
    <w:p w:rsidR="00D17D44" w:rsidRPr="00D17D44" w:rsidRDefault="00D17D44" w:rsidP="004B37B3">
      <w:pPr>
        <w:rPr>
          <w:position w:val="-24"/>
        </w:rPr>
      </w:pPr>
    </w:p>
    <w:p w:rsidR="00D17D44" w:rsidRPr="00D17D44" w:rsidRDefault="004B37B3" w:rsidP="008B20E2">
      <w:r w:rsidRPr="00D17D44">
        <w:t xml:space="preserve">    b)  </w:t>
      </w:r>
      <w:r w:rsidR="008B20E2" w:rsidRPr="00D17D44">
        <w:t xml:space="preserve">               3x</w:t>
      </w:r>
      <w:r w:rsidR="008B20E2" w:rsidRPr="00D17D44">
        <w:rPr>
          <w:vertAlign w:val="superscript"/>
        </w:rPr>
        <w:t>3</w:t>
      </w:r>
      <w:r w:rsidR="008B20E2" w:rsidRPr="00D17D44">
        <w:t>- 4x - 6=0</w:t>
      </w:r>
    </w:p>
    <w:p w:rsidR="008B20E2" w:rsidRPr="00D17D44" w:rsidRDefault="008B20E2" w:rsidP="008B20E2">
      <w:r w:rsidRPr="00D17D44">
        <w:t xml:space="preserve">  </w:t>
      </w:r>
    </w:p>
    <w:p w:rsidR="00D17D44" w:rsidRPr="00D17D44" w:rsidRDefault="00D17D44" w:rsidP="00D17D44">
      <w:r w:rsidRPr="00D17D44">
        <w:t xml:space="preserve">       </w:t>
      </w:r>
      <w:r w:rsidR="008B20E2" w:rsidRPr="00D17D44">
        <w:t xml:space="preserve">  </w:t>
      </w:r>
      <w:r w:rsidRPr="00D17D44">
        <w:t xml:space="preserve">               3x</w:t>
      </w:r>
      <w:r w:rsidRPr="00D17D44">
        <w:rPr>
          <w:vertAlign w:val="superscript"/>
        </w:rPr>
        <w:t>3</w:t>
      </w:r>
      <w:r w:rsidRPr="00D17D44">
        <w:t xml:space="preserve">  =4x + 6   </w:t>
      </w:r>
    </w:p>
    <w:p w:rsidR="00D17D44" w:rsidRPr="00D17D44" w:rsidRDefault="00D17D44" w:rsidP="00D17D44"/>
    <w:p w:rsidR="004B37B3" w:rsidRPr="00D17D44" w:rsidRDefault="00D17D44">
      <w:r w:rsidRPr="00D17D44">
        <w:rPr>
          <w:position w:val="-24"/>
        </w:rPr>
        <w:t xml:space="preserve">                      </w:t>
      </w:r>
      <w:r w:rsidRPr="00D17D44">
        <w:rPr>
          <w:position w:val="-24"/>
        </w:rPr>
        <w:object w:dxaOrig="1200" w:dyaOrig="620">
          <v:shape id="_x0000_i1047" type="#_x0000_t75" style="width:60pt;height:30.75pt" o:ole="">
            <v:imagedata r:id="rId48" o:title=""/>
          </v:shape>
          <o:OLEObject Type="Embed" ProgID="Equation.3" ShapeID="_x0000_i1047" DrawAspect="Content" ObjectID="_1486785082" r:id="rId49"/>
        </w:object>
      </w:r>
    </w:p>
    <w:p w:rsidR="00D17D44" w:rsidRPr="00D17D44" w:rsidRDefault="00D17D44"/>
    <w:p w:rsidR="00F3401F" w:rsidRDefault="00F3401F">
      <w:pPr>
        <w:rPr>
          <w:position w:val="-24"/>
        </w:rPr>
      </w:pPr>
      <w:r>
        <w:rPr>
          <w:position w:val="-24"/>
        </w:rPr>
        <w:t xml:space="preserve">  </w:t>
      </w:r>
      <w:r w:rsidR="00D17D44" w:rsidRPr="00D17D44">
        <w:rPr>
          <w:position w:val="-24"/>
        </w:rPr>
        <w:t xml:space="preserve">      </w:t>
      </w:r>
      <w:r>
        <w:rPr>
          <w:position w:val="-24"/>
        </w:rPr>
        <w:t xml:space="preserve">           </w:t>
      </w:r>
    </w:p>
    <w:p w:rsidR="00D17D44" w:rsidRPr="00D17D44" w:rsidRDefault="00295054">
      <w:r w:rsidRPr="00D17D44">
        <w:rPr>
          <w:position w:val="-28"/>
        </w:rPr>
        <w:object w:dxaOrig="5380" w:dyaOrig="740">
          <v:shape id="_x0000_i1051" type="#_x0000_t75" style="width:280.5pt;height:38.25pt" o:ole="">
            <v:imagedata r:id="rId50" o:title=""/>
          </v:shape>
          <o:OLEObject Type="Embed" ProgID="Equation.3" ShapeID="_x0000_i1051" DrawAspect="Content" ObjectID="_1486785083" r:id="rId51"/>
        </w:object>
      </w:r>
    </w:p>
    <w:p w:rsidR="00162864" w:rsidRDefault="00162864">
      <w:r>
        <w:t>----------------- ------------------------------------------</w:t>
      </w:r>
    </w:p>
    <w:p w:rsidR="00B823DF" w:rsidRDefault="00162864" w:rsidP="00162864">
      <w:pPr>
        <w:rPr>
          <w:noProof w:val="0"/>
          <w:color w:val="000000" w:themeColor="text1"/>
          <w:lang w:val="tr-TR" w:eastAsia="tr-TR"/>
        </w:rPr>
      </w:pPr>
      <w:r>
        <w:t>Ister a) ister b) halinde yazalim, d</w:t>
      </w:r>
      <w:r w:rsidR="00D17D44" w:rsidRPr="00D17D44">
        <w:t>enklemin kokunun bulunabilmesi icin</w:t>
      </w:r>
      <w:r>
        <w:t xml:space="preserve">, x degiskenine kok civarinda bir deger verildiginde </w:t>
      </w:r>
      <w:r w:rsidR="00D17D44" w:rsidRPr="00D17D44">
        <w:t xml:space="preserve"> g</w:t>
      </w:r>
      <w:r w:rsidR="00D17D44" w:rsidRPr="00D17D44">
        <w:rPr>
          <w:b/>
          <w:noProof w:val="0"/>
          <w:color w:val="000000" w:themeColor="text1"/>
          <w:lang w:val="tr-TR" w:eastAsia="tr-TR"/>
        </w:rPr>
        <w:t>'</w:t>
      </w:r>
      <w:r w:rsidR="00D17D44" w:rsidRPr="00D17D44">
        <w:rPr>
          <w:noProof w:val="0"/>
          <w:color w:val="000000" w:themeColor="text1"/>
          <w:lang w:val="tr-TR" w:eastAsia="tr-TR"/>
        </w:rPr>
        <w:t xml:space="preserve">(x) </w:t>
      </w:r>
      <w:r w:rsidR="00D17D44">
        <w:rPr>
          <w:noProof w:val="0"/>
          <w:color w:val="000000" w:themeColor="text1"/>
          <w:lang w:val="tr-TR" w:eastAsia="tr-TR"/>
        </w:rPr>
        <w:t>turevinin</w:t>
      </w:r>
      <w:r>
        <w:rPr>
          <w:noProof w:val="0"/>
          <w:color w:val="000000" w:themeColor="text1"/>
          <w:lang w:val="tr-TR" w:eastAsia="tr-TR"/>
        </w:rPr>
        <w:t xml:space="preserve"> </w:t>
      </w:r>
      <w:r w:rsidR="00D17D44" w:rsidRPr="00D17D44">
        <w:rPr>
          <w:noProof w:val="0"/>
          <w:color w:val="000000" w:themeColor="text1"/>
          <w:lang w:val="tr-TR" w:eastAsia="tr-TR"/>
        </w:rPr>
        <w:t xml:space="preserve"> </w:t>
      </w:r>
      <w:r w:rsidR="00B823DF">
        <w:rPr>
          <w:noProof w:val="0"/>
          <w:color w:val="000000" w:themeColor="text1"/>
          <w:lang w:val="tr-TR" w:eastAsia="tr-TR"/>
        </w:rPr>
        <w:t xml:space="preserve">| </w:t>
      </w:r>
      <w:r w:rsidR="008A207D" w:rsidRPr="00D17D44">
        <w:t>g</w:t>
      </w:r>
      <w:r w:rsidR="008A207D" w:rsidRPr="00D17D44">
        <w:rPr>
          <w:b/>
          <w:noProof w:val="0"/>
          <w:color w:val="000000" w:themeColor="text1"/>
          <w:lang w:val="tr-TR" w:eastAsia="tr-TR"/>
        </w:rPr>
        <w:t>'</w:t>
      </w:r>
      <w:r w:rsidR="008A207D" w:rsidRPr="00D17D44">
        <w:rPr>
          <w:noProof w:val="0"/>
          <w:color w:val="000000" w:themeColor="text1"/>
          <w:lang w:val="tr-TR" w:eastAsia="tr-TR"/>
        </w:rPr>
        <w:t>(x)</w:t>
      </w:r>
      <w:r w:rsidR="00B823DF">
        <w:rPr>
          <w:noProof w:val="0"/>
          <w:color w:val="000000" w:themeColor="text1"/>
          <w:lang w:val="tr-TR" w:eastAsia="tr-TR"/>
        </w:rPr>
        <w:t xml:space="preserve">|&lt;1 sartini </w:t>
      </w:r>
      <w:r>
        <w:rPr>
          <w:noProof w:val="0"/>
          <w:color w:val="000000" w:themeColor="text1"/>
          <w:lang w:val="tr-TR" w:eastAsia="tr-TR"/>
        </w:rPr>
        <w:t xml:space="preserve">saglamasi gerekir. </w:t>
      </w:r>
    </w:p>
    <w:p w:rsidR="00D17D44" w:rsidRPr="00B823DF" w:rsidRDefault="00B823DF" w:rsidP="00B823DF">
      <w:pPr>
        <w:pStyle w:val="ListeParagraf"/>
        <w:numPr>
          <w:ilvl w:val="0"/>
          <w:numId w:val="6"/>
        </w:numPr>
        <w:autoSpaceDE w:val="0"/>
        <w:autoSpaceDN w:val="0"/>
        <w:adjustRightInd w:val="0"/>
        <w:rPr>
          <w:noProof w:val="0"/>
          <w:lang w:val="tr-TR" w:eastAsia="tr-TR"/>
        </w:rPr>
      </w:pPr>
      <w:r>
        <w:rPr>
          <w:noProof w:val="0"/>
          <w:color w:val="000000" w:themeColor="text1"/>
          <w:lang w:val="tr-TR" w:eastAsia="tr-TR"/>
        </w:rPr>
        <w:t xml:space="preserve">Kisminda  </w:t>
      </w:r>
      <w:r w:rsidR="008A207D" w:rsidRPr="00D17D44">
        <w:t>g</w:t>
      </w:r>
      <w:r w:rsidR="008A207D" w:rsidRPr="00D17D44">
        <w:rPr>
          <w:b/>
          <w:noProof w:val="0"/>
          <w:color w:val="000000" w:themeColor="text1"/>
          <w:lang w:val="tr-TR" w:eastAsia="tr-TR"/>
        </w:rPr>
        <w:t>'</w:t>
      </w:r>
      <w:r w:rsidR="008A207D" w:rsidRPr="00D17D44">
        <w:rPr>
          <w:noProof w:val="0"/>
          <w:color w:val="000000" w:themeColor="text1"/>
          <w:lang w:val="tr-TR" w:eastAsia="tr-TR"/>
        </w:rPr>
        <w:t xml:space="preserve"> (x)</w:t>
      </w:r>
      <w:r w:rsidR="008A207D">
        <w:rPr>
          <w:noProof w:val="0"/>
          <w:color w:val="000000" w:themeColor="text1"/>
          <w:lang w:val="tr-TR" w:eastAsia="tr-TR"/>
        </w:rPr>
        <w:t xml:space="preserve"> </w:t>
      </w:r>
      <w:r>
        <w:rPr>
          <w:noProof w:val="0"/>
          <w:color w:val="000000" w:themeColor="text1"/>
          <w:lang w:val="tr-TR" w:eastAsia="tr-TR"/>
        </w:rPr>
        <w:t>=0.75 x</w:t>
      </w:r>
      <w:r w:rsidRPr="00B823DF">
        <w:rPr>
          <w:noProof w:val="0"/>
          <w:color w:val="000000" w:themeColor="text1"/>
          <w:vertAlign w:val="superscript"/>
          <w:lang w:val="tr-TR" w:eastAsia="tr-TR"/>
        </w:rPr>
        <w:t>3</w:t>
      </w:r>
      <w:r>
        <w:rPr>
          <w:noProof w:val="0"/>
          <w:color w:val="000000" w:themeColor="text1"/>
          <w:lang w:val="tr-TR" w:eastAsia="tr-TR"/>
        </w:rPr>
        <w:t xml:space="preserve"> - 1.5 ,</w:t>
      </w:r>
    </w:p>
    <w:p w:rsidR="00B823DF" w:rsidRDefault="00B823DF" w:rsidP="00B823DF">
      <w:pPr>
        <w:pStyle w:val="ListeParagraf"/>
        <w:autoSpaceDE w:val="0"/>
        <w:autoSpaceDN w:val="0"/>
        <w:adjustRightInd w:val="0"/>
        <w:rPr>
          <w:noProof w:val="0"/>
          <w:color w:val="000000" w:themeColor="text1"/>
          <w:lang w:val="tr-TR" w:eastAsia="tr-TR"/>
        </w:rPr>
      </w:pPr>
      <w:r>
        <w:rPr>
          <w:noProof w:val="0"/>
          <w:color w:val="000000" w:themeColor="text1"/>
          <w:lang w:val="tr-TR" w:eastAsia="tr-TR"/>
        </w:rPr>
        <w:t xml:space="preserve">Dolayisiyle kok civarinda bu ifadeyi hesaplarsak . </w:t>
      </w:r>
    </w:p>
    <w:p w:rsidR="00B823DF" w:rsidRDefault="008A207D" w:rsidP="00B823DF">
      <w:pPr>
        <w:pStyle w:val="ListeParagraf"/>
        <w:autoSpaceDE w:val="0"/>
        <w:autoSpaceDN w:val="0"/>
        <w:adjustRightInd w:val="0"/>
        <w:rPr>
          <w:noProof w:val="0"/>
          <w:color w:val="000000" w:themeColor="text1"/>
          <w:lang w:val="tr-TR" w:eastAsia="tr-TR"/>
        </w:rPr>
      </w:pPr>
      <w:r w:rsidRPr="00D17D44">
        <w:t>g</w:t>
      </w:r>
      <w:r w:rsidRPr="00D17D44">
        <w:rPr>
          <w:b/>
          <w:noProof w:val="0"/>
          <w:color w:val="000000" w:themeColor="text1"/>
          <w:lang w:val="tr-TR" w:eastAsia="tr-TR"/>
        </w:rPr>
        <w:t>'</w:t>
      </w:r>
      <w:r>
        <w:rPr>
          <w:noProof w:val="0"/>
          <w:color w:val="000000" w:themeColor="text1"/>
          <w:lang w:val="tr-TR" w:eastAsia="tr-TR"/>
        </w:rPr>
        <w:t xml:space="preserve"> </w:t>
      </w:r>
      <w:r w:rsidR="00B823DF">
        <w:rPr>
          <w:noProof w:val="0"/>
          <w:color w:val="000000" w:themeColor="text1"/>
          <w:lang w:val="tr-TR" w:eastAsia="tr-TR"/>
        </w:rPr>
        <w:t xml:space="preserve">(1.6058)=0.75 </w:t>
      </w:r>
      <w:r w:rsidR="00162864">
        <w:rPr>
          <w:noProof w:val="0"/>
          <w:color w:val="000000" w:themeColor="text1"/>
          <w:lang w:val="tr-TR" w:eastAsia="tr-TR"/>
        </w:rPr>
        <w:t xml:space="preserve"> </w:t>
      </w:r>
      <w:r w:rsidR="00B823DF">
        <w:rPr>
          <w:noProof w:val="0"/>
          <w:color w:val="000000" w:themeColor="text1"/>
          <w:lang w:val="tr-TR" w:eastAsia="tr-TR"/>
        </w:rPr>
        <w:t>1.6058</w:t>
      </w:r>
      <w:r w:rsidR="00B823DF" w:rsidRPr="00B823DF">
        <w:rPr>
          <w:noProof w:val="0"/>
          <w:color w:val="000000" w:themeColor="text1"/>
          <w:vertAlign w:val="superscript"/>
          <w:lang w:val="tr-TR" w:eastAsia="tr-TR"/>
        </w:rPr>
        <w:t>3</w:t>
      </w:r>
      <w:r w:rsidR="00B823DF">
        <w:rPr>
          <w:noProof w:val="0"/>
          <w:color w:val="000000" w:themeColor="text1"/>
          <w:lang w:val="tr-TR" w:eastAsia="tr-TR"/>
        </w:rPr>
        <w:t xml:space="preserve"> - 1.5 </w:t>
      </w:r>
      <w:r w:rsidR="00162864">
        <w:rPr>
          <w:noProof w:val="0"/>
          <w:color w:val="000000" w:themeColor="text1"/>
          <w:lang w:val="tr-TR" w:eastAsia="tr-TR"/>
        </w:rPr>
        <w:t>=1.59</w:t>
      </w:r>
    </w:p>
    <w:p w:rsidR="00162864" w:rsidRDefault="00162864" w:rsidP="00B823DF">
      <w:pPr>
        <w:pStyle w:val="ListeParagraf"/>
        <w:autoSpaceDE w:val="0"/>
        <w:autoSpaceDN w:val="0"/>
        <w:adjustRightInd w:val="0"/>
        <w:rPr>
          <w:noProof w:val="0"/>
          <w:color w:val="000000" w:themeColor="text1"/>
          <w:lang w:val="tr-TR" w:eastAsia="tr-TR"/>
        </w:rPr>
      </w:pPr>
    </w:p>
    <w:p w:rsidR="00162864" w:rsidRDefault="00162864" w:rsidP="00162864">
      <w:pPr>
        <w:autoSpaceDE w:val="0"/>
        <w:autoSpaceDN w:val="0"/>
        <w:adjustRightInd w:val="0"/>
        <w:rPr>
          <w:noProof w:val="0"/>
          <w:color w:val="000000" w:themeColor="text1"/>
          <w:lang w:val="tr-TR" w:eastAsia="tr-TR"/>
        </w:rPr>
      </w:pPr>
      <w:r>
        <w:rPr>
          <w:noProof w:val="0"/>
          <w:color w:val="000000" w:themeColor="text1"/>
          <w:lang w:val="tr-TR" w:eastAsia="tr-TR"/>
        </w:rPr>
        <w:t xml:space="preserve">  </w:t>
      </w:r>
      <w:r w:rsidRPr="00162864">
        <w:rPr>
          <w:noProof w:val="0"/>
          <w:color w:val="000000" w:themeColor="text1"/>
          <w:lang w:val="tr-TR" w:eastAsia="tr-TR"/>
        </w:rPr>
        <w:t xml:space="preserve">1.59&gt;1 oldugundan bu yazilim tarzi ile kok bulunamaz. </w:t>
      </w:r>
      <w:r>
        <w:rPr>
          <w:noProof w:val="0"/>
          <w:color w:val="000000" w:themeColor="text1"/>
          <w:lang w:val="tr-TR" w:eastAsia="tr-TR"/>
        </w:rPr>
        <w:t xml:space="preserve">    </w:t>
      </w:r>
    </w:p>
    <w:p w:rsidR="00BA7063" w:rsidRDefault="00162864" w:rsidP="00BA7063">
      <w:pPr>
        <w:autoSpaceDE w:val="0"/>
        <w:autoSpaceDN w:val="0"/>
        <w:adjustRightInd w:val="0"/>
        <w:rPr>
          <w:noProof w:val="0"/>
          <w:color w:val="000000" w:themeColor="text1"/>
          <w:lang w:val="tr-TR" w:eastAsia="tr-TR"/>
        </w:rPr>
      </w:pPr>
      <w:r>
        <w:rPr>
          <w:noProof w:val="0"/>
          <w:color w:val="000000" w:themeColor="text1"/>
          <w:lang w:val="tr-TR" w:eastAsia="tr-TR"/>
        </w:rPr>
        <w:t xml:space="preserve">  </w:t>
      </w:r>
      <w:r w:rsidRPr="00162864">
        <w:rPr>
          <w:noProof w:val="0"/>
          <w:color w:val="000000" w:themeColor="text1"/>
          <w:lang w:val="tr-TR" w:eastAsia="tr-TR"/>
        </w:rPr>
        <w:t xml:space="preserve">Bunu basit deneme ile de gorebiliriz. </w:t>
      </w:r>
      <w:r>
        <w:rPr>
          <w:noProof w:val="0"/>
          <w:color w:val="000000" w:themeColor="text1"/>
          <w:lang w:val="tr-TR" w:eastAsia="tr-TR"/>
        </w:rPr>
        <w:t>x degisenine kok civarind</w:t>
      </w:r>
      <w:r w:rsidR="00BA7063">
        <w:rPr>
          <w:noProof w:val="0"/>
          <w:color w:val="000000" w:themeColor="text1"/>
          <w:lang w:val="tr-TR" w:eastAsia="tr-TR"/>
        </w:rPr>
        <w:t>a bir deger verelim mesela x</w:t>
      </w:r>
      <w:r w:rsidR="00BA7063" w:rsidRPr="00BA7063">
        <w:rPr>
          <w:noProof w:val="0"/>
          <w:color w:val="000000" w:themeColor="text1"/>
          <w:vertAlign w:val="subscript"/>
          <w:lang w:val="tr-TR" w:eastAsia="tr-TR"/>
        </w:rPr>
        <w:t>0</w:t>
      </w:r>
      <w:r w:rsidR="00BA7063">
        <w:rPr>
          <w:noProof w:val="0"/>
          <w:color w:val="000000" w:themeColor="text1"/>
          <w:lang w:val="tr-TR" w:eastAsia="tr-TR"/>
        </w:rPr>
        <w:t xml:space="preserve">=1.6 diyelim ve iterasyona baslayalim </w:t>
      </w:r>
    </w:p>
    <w:p w:rsidR="00162864" w:rsidRDefault="00162864" w:rsidP="00162864">
      <w:pPr>
        <w:autoSpaceDE w:val="0"/>
        <w:autoSpaceDN w:val="0"/>
        <w:adjustRightInd w:val="0"/>
        <w:rPr>
          <w:noProof w:val="0"/>
          <w:color w:val="000000" w:themeColor="text1"/>
          <w:lang w:val="tr-TR" w:eastAsia="tr-TR"/>
        </w:rPr>
      </w:pPr>
    </w:p>
    <w:p w:rsidR="00162864" w:rsidRDefault="00162864" w:rsidP="00162864">
      <w:pPr>
        <w:autoSpaceDE w:val="0"/>
        <w:autoSpaceDN w:val="0"/>
        <w:adjustRightInd w:val="0"/>
        <w:rPr>
          <w:noProof w:val="0"/>
          <w:color w:val="000000" w:themeColor="text1"/>
          <w:lang w:val="tr-TR" w:eastAsia="tr-TR"/>
        </w:rPr>
      </w:pPr>
    </w:p>
    <w:p w:rsidR="00162864" w:rsidRDefault="00162864" w:rsidP="00162864">
      <w:pPr>
        <w:autoSpaceDE w:val="0"/>
        <w:autoSpaceDN w:val="0"/>
        <w:adjustRightInd w:val="0"/>
        <w:rPr>
          <w:noProof w:val="0"/>
          <w:color w:val="000000" w:themeColor="text1"/>
          <w:lang w:val="tr-TR" w:eastAsia="tr-TR"/>
        </w:rPr>
      </w:pPr>
    </w:p>
    <w:p w:rsidR="00162864" w:rsidRDefault="00162864" w:rsidP="00162864">
      <w:pPr>
        <w:autoSpaceDE w:val="0"/>
        <w:autoSpaceDN w:val="0"/>
        <w:adjustRightInd w:val="0"/>
        <w:rPr>
          <w:noProof w:val="0"/>
          <w:color w:val="000000" w:themeColor="text1"/>
          <w:lang w:val="tr-TR" w:eastAsia="tr-TR"/>
        </w:rPr>
      </w:pPr>
      <w:r>
        <w:rPr>
          <w:noProof w:val="0"/>
          <w:color w:val="000000" w:themeColor="text1"/>
          <w:lang w:val="tr-TR" w:eastAsia="tr-TR"/>
        </w:rPr>
        <w:t xml:space="preserve">      x</w:t>
      </w:r>
      <w:r w:rsidRPr="00162864">
        <w:rPr>
          <w:noProof w:val="0"/>
          <w:color w:val="000000" w:themeColor="text1"/>
          <w:vertAlign w:val="subscript"/>
          <w:lang w:val="tr-TR" w:eastAsia="tr-TR"/>
        </w:rPr>
        <w:t>0</w:t>
      </w:r>
      <w:r>
        <w:rPr>
          <w:noProof w:val="0"/>
          <w:color w:val="000000" w:themeColor="text1"/>
          <w:lang w:val="tr-TR" w:eastAsia="tr-TR"/>
        </w:rPr>
        <w:t>=</w:t>
      </w:r>
      <w:r w:rsidR="002308D4">
        <w:rPr>
          <w:noProof w:val="0"/>
          <w:color w:val="000000" w:themeColor="text1"/>
          <w:lang w:val="tr-TR" w:eastAsia="tr-TR"/>
        </w:rPr>
        <w:t>1.6</w:t>
      </w:r>
    </w:p>
    <w:p w:rsidR="002308D4" w:rsidRDefault="002308D4" w:rsidP="002308D4">
      <w:pPr>
        <w:autoSpaceDE w:val="0"/>
        <w:autoSpaceDN w:val="0"/>
        <w:adjustRightInd w:val="0"/>
        <w:rPr>
          <w:noProof w:val="0"/>
          <w:color w:val="000000" w:themeColor="text1"/>
          <w:lang w:val="tr-TR" w:eastAsia="tr-TR"/>
        </w:rPr>
      </w:pPr>
      <w:r>
        <w:rPr>
          <w:noProof w:val="0"/>
          <w:color w:val="000000" w:themeColor="text1"/>
          <w:lang w:val="tr-TR" w:eastAsia="tr-TR"/>
        </w:rPr>
        <w:t xml:space="preserve">      x</w:t>
      </w:r>
      <w:r w:rsidRPr="00162864">
        <w:rPr>
          <w:noProof w:val="0"/>
          <w:color w:val="000000" w:themeColor="text1"/>
          <w:vertAlign w:val="subscript"/>
          <w:lang w:val="tr-TR" w:eastAsia="tr-TR"/>
        </w:rPr>
        <w:t>1</w:t>
      </w:r>
      <w:r>
        <w:rPr>
          <w:noProof w:val="0"/>
          <w:color w:val="000000" w:themeColor="text1"/>
          <w:lang w:val="tr-TR" w:eastAsia="tr-TR"/>
        </w:rPr>
        <w:t xml:space="preserve"> = 0.75 x</w:t>
      </w:r>
      <w:r w:rsidRPr="002308D4">
        <w:rPr>
          <w:noProof w:val="0"/>
          <w:color w:val="000000" w:themeColor="text1"/>
          <w:vertAlign w:val="subscript"/>
          <w:lang w:val="tr-TR" w:eastAsia="tr-TR"/>
        </w:rPr>
        <w:t>0</w:t>
      </w:r>
      <w:r w:rsidRPr="00162864">
        <w:rPr>
          <w:noProof w:val="0"/>
          <w:color w:val="000000" w:themeColor="text1"/>
          <w:vertAlign w:val="superscript"/>
          <w:lang w:val="tr-TR" w:eastAsia="tr-TR"/>
        </w:rPr>
        <w:t>3</w:t>
      </w:r>
      <w:r>
        <w:rPr>
          <w:noProof w:val="0"/>
          <w:color w:val="000000" w:themeColor="text1"/>
          <w:vertAlign w:val="superscript"/>
          <w:lang w:val="tr-TR" w:eastAsia="tr-TR"/>
        </w:rPr>
        <w:t xml:space="preserve"> </w:t>
      </w:r>
      <w:r>
        <w:rPr>
          <w:noProof w:val="0"/>
          <w:color w:val="000000" w:themeColor="text1"/>
          <w:lang w:val="tr-TR" w:eastAsia="tr-TR"/>
        </w:rPr>
        <w:t>- 1.5  =  0.75 1.6</w:t>
      </w:r>
      <w:r w:rsidRPr="00162864">
        <w:rPr>
          <w:noProof w:val="0"/>
          <w:color w:val="000000" w:themeColor="text1"/>
          <w:vertAlign w:val="superscript"/>
          <w:lang w:val="tr-TR" w:eastAsia="tr-TR"/>
        </w:rPr>
        <w:t>3</w:t>
      </w:r>
      <w:r>
        <w:rPr>
          <w:noProof w:val="0"/>
          <w:color w:val="000000" w:themeColor="text1"/>
          <w:vertAlign w:val="superscript"/>
          <w:lang w:val="tr-TR" w:eastAsia="tr-TR"/>
        </w:rPr>
        <w:t xml:space="preserve"> </w:t>
      </w:r>
      <w:r>
        <w:rPr>
          <w:noProof w:val="0"/>
          <w:color w:val="000000" w:themeColor="text1"/>
          <w:lang w:val="tr-TR" w:eastAsia="tr-TR"/>
        </w:rPr>
        <w:t>- 1.5 = 1.57</w:t>
      </w:r>
    </w:p>
    <w:p w:rsidR="002308D4" w:rsidRDefault="002308D4" w:rsidP="00162864">
      <w:pPr>
        <w:autoSpaceDE w:val="0"/>
        <w:autoSpaceDN w:val="0"/>
        <w:adjustRightInd w:val="0"/>
        <w:rPr>
          <w:noProof w:val="0"/>
          <w:color w:val="000000" w:themeColor="text1"/>
          <w:lang w:val="tr-TR" w:eastAsia="tr-TR"/>
        </w:rPr>
      </w:pPr>
    </w:p>
    <w:p w:rsidR="00162864" w:rsidRDefault="00162864" w:rsidP="00162864">
      <w:pPr>
        <w:autoSpaceDE w:val="0"/>
        <w:autoSpaceDN w:val="0"/>
        <w:adjustRightInd w:val="0"/>
        <w:rPr>
          <w:noProof w:val="0"/>
          <w:color w:val="000000" w:themeColor="text1"/>
          <w:lang w:val="tr-TR" w:eastAsia="tr-TR"/>
        </w:rPr>
      </w:pPr>
      <w:r>
        <w:rPr>
          <w:noProof w:val="0"/>
          <w:color w:val="000000" w:themeColor="text1"/>
          <w:lang w:val="tr-TR" w:eastAsia="tr-TR"/>
        </w:rPr>
        <w:t xml:space="preserve">       x</w:t>
      </w:r>
      <w:r>
        <w:rPr>
          <w:noProof w:val="0"/>
          <w:color w:val="000000" w:themeColor="text1"/>
          <w:vertAlign w:val="subscript"/>
          <w:lang w:val="tr-TR" w:eastAsia="tr-TR"/>
        </w:rPr>
        <w:t>2</w:t>
      </w:r>
      <w:r>
        <w:rPr>
          <w:noProof w:val="0"/>
          <w:color w:val="000000" w:themeColor="text1"/>
          <w:lang w:val="tr-TR" w:eastAsia="tr-TR"/>
        </w:rPr>
        <w:t xml:space="preserve"> = </w:t>
      </w:r>
      <w:r w:rsidR="002308D4">
        <w:rPr>
          <w:noProof w:val="0"/>
          <w:color w:val="000000" w:themeColor="text1"/>
          <w:lang w:val="tr-TR" w:eastAsia="tr-TR"/>
        </w:rPr>
        <w:t>0.75  x</w:t>
      </w:r>
      <w:r w:rsidR="002308D4" w:rsidRPr="002308D4">
        <w:rPr>
          <w:noProof w:val="0"/>
          <w:color w:val="000000" w:themeColor="text1"/>
          <w:vertAlign w:val="subscript"/>
          <w:lang w:val="tr-TR" w:eastAsia="tr-TR"/>
        </w:rPr>
        <w:t>1</w:t>
      </w:r>
      <w:r w:rsidR="002308D4" w:rsidRPr="002308D4">
        <w:rPr>
          <w:noProof w:val="0"/>
          <w:color w:val="000000" w:themeColor="text1"/>
          <w:vertAlign w:val="superscript"/>
          <w:lang w:val="tr-TR" w:eastAsia="tr-TR"/>
        </w:rPr>
        <w:t>3</w:t>
      </w:r>
      <w:r w:rsidR="002308D4">
        <w:rPr>
          <w:noProof w:val="0"/>
          <w:color w:val="000000" w:themeColor="text1"/>
          <w:vertAlign w:val="superscript"/>
          <w:lang w:val="tr-TR" w:eastAsia="tr-TR"/>
        </w:rPr>
        <w:t xml:space="preserve">  </w:t>
      </w:r>
      <w:r w:rsidR="002308D4">
        <w:rPr>
          <w:noProof w:val="0"/>
          <w:color w:val="000000" w:themeColor="text1"/>
          <w:lang w:val="tr-TR" w:eastAsia="tr-TR"/>
        </w:rPr>
        <w:t xml:space="preserve"> - 1.5  = 0.75 1.57</w:t>
      </w:r>
      <w:r w:rsidR="002308D4" w:rsidRPr="00162864">
        <w:rPr>
          <w:noProof w:val="0"/>
          <w:color w:val="000000" w:themeColor="text1"/>
          <w:vertAlign w:val="superscript"/>
          <w:lang w:val="tr-TR" w:eastAsia="tr-TR"/>
        </w:rPr>
        <w:t>3</w:t>
      </w:r>
      <w:r w:rsidR="002308D4">
        <w:rPr>
          <w:noProof w:val="0"/>
          <w:color w:val="000000" w:themeColor="text1"/>
          <w:vertAlign w:val="superscript"/>
          <w:lang w:val="tr-TR" w:eastAsia="tr-TR"/>
        </w:rPr>
        <w:t xml:space="preserve"> </w:t>
      </w:r>
      <w:r w:rsidR="002308D4">
        <w:rPr>
          <w:noProof w:val="0"/>
          <w:color w:val="000000" w:themeColor="text1"/>
          <w:lang w:val="tr-TR" w:eastAsia="tr-TR"/>
        </w:rPr>
        <w:t>- 1.5 = 1.41</w:t>
      </w:r>
    </w:p>
    <w:p w:rsidR="00162864" w:rsidRDefault="00162864" w:rsidP="00162864">
      <w:pPr>
        <w:autoSpaceDE w:val="0"/>
        <w:autoSpaceDN w:val="0"/>
        <w:adjustRightInd w:val="0"/>
        <w:rPr>
          <w:noProof w:val="0"/>
          <w:lang w:val="tr-TR" w:eastAsia="tr-TR"/>
        </w:rPr>
      </w:pPr>
    </w:p>
    <w:p w:rsidR="002308D4" w:rsidRPr="002308D4" w:rsidRDefault="002308D4" w:rsidP="002308D4">
      <w:pPr>
        <w:autoSpaceDE w:val="0"/>
        <w:autoSpaceDN w:val="0"/>
        <w:adjustRightInd w:val="0"/>
        <w:rPr>
          <w:noProof w:val="0"/>
          <w:lang w:val="tr-TR" w:eastAsia="tr-TR"/>
        </w:rPr>
      </w:pPr>
      <w:r>
        <w:rPr>
          <w:noProof w:val="0"/>
          <w:lang w:val="tr-TR" w:eastAsia="tr-TR"/>
        </w:rPr>
        <w:t xml:space="preserve">     </w:t>
      </w:r>
      <w:r w:rsidRPr="002308D4">
        <w:rPr>
          <w:noProof w:val="0"/>
          <w:lang w:val="tr-TR" w:eastAsia="tr-TR"/>
        </w:rPr>
        <w:t xml:space="preserve">x=0.61823, </w:t>
      </w:r>
    </w:p>
    <w:p w:rsidR="002308D4" w:rsidRPr="002308D4" w:rsidRDefault="002308D4" w:rsidP="002308D4">
      <w:pPr>
        <w:autoSpaceDE w:val="0"/>
        <w:autoSpaceDN w:val="0"/>
        <w:adjustRightInd w:val="0"/>
        <w:rPr>
          <w:noProof w:val="0"/>
          <w:lang w:val="tr-TR" w:eastAsia="tr-TR"/>
        </w:rPr>
      </w:pPr>
      <w:r>
        <w:rPr>
          <w:noProof w:val="0"/>
          <w:lang w:val="tr-TR" w:eastAsia="tr-TR"/>
        </w:rPr>
        <w:t xml:space="preserve">     </w:t>
      </w:r>
      <w:r w:rsidRPr="002308D4">
        <w:rPr>
          <w:noProof w:val="0"/>
          <w:lang w:val="tr-TR" w:eastAsia="tr-TR"/>
        </w:rPr>
        <w:t xml:space="preserve">x=-1.3228, </w:t>
      </w:r>
    </w:p>
    <w:p w:rsidR="002308D4" w:rsidRPr="002308D4" w:rsidRDefault="002308D4" w:rsidP="002308D4">
      <w:pPr>
        <w:autoSpaceDE w:val="0"/>
        <w:autoSpaceDN w:val="0"/>
        <w:adjustRightInd w:val="0"/>
        <w:rPr>
          <w:noProof w:val="0"/>
          <w:lang w:val="tr-TR" w:eastAsia="tr-TR"/>
        </w:rPr>
      </w:pPr>
      <w:r>
        <w:rPr>
          <w:noProof w:val="0"/>
          <w:lang w:val="tr-TR" w:eastAsia="tr-TR"/>
        </w:rPr>
        <w:t xml:space="preserve">    </w:t>
      </w:r>
      <w:r w:rsidRPr="002308D4">
        <w:rPr>
          <w:noProof w:val="0"/>
          <w:lang w:val="tr-TR" w:eastAsia="tr-TR"/>
        </w:rPr>
        <w:t xml:space="preserve">x=-3.2359, </w:t>
      </w:r>
    </w:p>
    <w:p w:rsidR="002308D4" w:rsidRPr="002308D4" w:rsidRDefault="002308D4" w:rsidP="002308D4">
      <w:pPr>
        <w:autoSpaceDE w:val="0"/>
        <w:autoSpaceDN w:val="0"/>
        <w:adjustRightInd w:val="0"/>
        <w:rPr>
          <w:noProof w:val="0"/>
          <w:lang w:val="tr-TR" w:eastAsia="tr-TR"/>
        </w:rPr>
      </w:pPr>
      <w:r>
        <w:rPr>
          <w:noProof w:val="0"/>
          <w:lang w:val="tr-TR" w:eastAsia="tr-TR"/>
        </w:rPr>
        <w:t xml:space="preserve">    </w:t>
      </w:r>
      <w:r w:rsidRPr="002308D4">
        <w:rPr>
          <w:noProof w:val="0"/>
          <w:lang w:val="tr-TR" w:eastAsia="tr-TR"/>
        </w:rPr>
        <w:t xml:space="preserve">x=-26.9126, </w:t>
      </w:r>
    </w:p>
    <w:p w:rsidR="002308D4" w:rsidRPr="002308D4" w:rsidRDefault="002308D4" w:rsidP="002308D4">
      <w:pPr>
        <w:autoSpaceDE w:val="0"/>
        <w:autoSpaceDN w:val="0"/>
        <w:adjustRightInd w:val="0"/>
        <w:rPr>
          <w:noProof w:val="0"/>
          <w:lang w:val="tr-TR" w:eastAsia="tr-TR"/>
        </w:rPr>
      </w:pPr>
      <w:r>
        <w:rPr>
          <w:noProof w:val="0"/>
          <w:lang w:val="tr-TR" w:eastAsia="tr-TR"/>
        </w:rPr>
        <w:t xml:space="preserve">    </w:t>
      </w:r>
      <w:r w:rsidRPr="002308D4">
        <w:rPr>
          <w:noProof w:val="0"/>
          <w:lang w:val="tr-TR" w:eastAsia="tr-TR"/>
        </w:rPr>
        <w:t xml:space="preserve">x=-14620.9202, </w:t>
      </w:r>
    </w:p>
    <w:p w:rsidR="002308D4" w:rsidRDefault="002308D4" w:rsidP="002308D4">
      <w:pPr>
        <w:autoSpaceDE w:val="0"/>
        <w:autoSpaceDN w:val="0"/>
        <w:adjustRightInd w:val="0"/>
        <w:rPr>
          <w:noProof w:val="0"/>
          <w:lang w:val="tr-TR" w:eastAsia="tr-TR"/>
        </w:rPr>
      </w:pPr>
      <w:r>
        <w:rPr>
          <w:noProof w:val="0"/>
          <w:lang w:val="tr-TR" w:eastAsia="tr-TR"/>
        </w:rPr>
        <w:t xml:space="preserve">    </w:t>
      </w:r>
      <w:r w:rsidRPr="002308D4">
        <w:rPr>
          <w:noProof w:val="0"/>
          <w:lang w:val="tr-TR" w:eastAsia="tr-TR"/>
        </w:rPr>
        <w:t>x=-2344149938427</w:t>
      </w:r>
    </w:p>
    <w:p w:rsidR="00D17D44" w:rsidRDefault="002308D4">
      <w:r>
        <w:t xml:space="preserve">   Goruldugu gibi iterasyon iraksamaktadir. </w:t>
      </w:r>
    </w:p>
    <w:p w:rsidR="002308D4" w:rsidRDefault="002308D4">
      <w:r>
        <w:t xml:space="preserve">   </w:t>
      </w:r>
      <w:r w:rsidR="00BA7063">
        <w:t xml:space="preserve"> ------------------------------ ---------------------- </w:t>
      </w:r>
    </w:p>
    <w:p w:rsidR="00BA7063" w:rsidRDefault="00BA7063" w:rsidP="00BA7063">
      <w:pPr>
        <w:autoSpaceDE w:val="0"/>
        <w:autoSpaceDN w:val="0"/>
        <w:adjustRightInd w:val="0"/>
        <w:rPr>
          <w:noProof w:val="0"/>
          <w:color w:val="000000" w:themeColor="text1"/>
          <w:lang w:val="tr-TR" w:eastAsia="tr-TR"/>
        </w:rPr>
      </w:pPr>
      <w:r>
        <w:t xml:space="preserve">  Simdi de </w:t>
      </w:r>
      <w:r>
        <w:rPr>
          <w:noProof w:val="0"/>
          <w:color w:val="000000" w:themeColor="text1"/>
          <w:lang w:val="tr-TR" w:eastAsia="tr-TR"/>
        </w:rPr>
        <w:t xml:space="preserve"> x</w:t>
      </w:r>
      <w:r w:rsidRPr="00BA7063">
        <w:rPr>
          <w:noProof w:val="0"/>
          <w:color w:val="000000" w:themeColor="text1"/>
          <w:vertAlign w:val="subscript"/>
          <w:lang w:val="tr-TR" w:eastAsia="tr-TR"/>
        </w:rPr>
        <w:t>0</w:t>
      </w:r>
      <w:r>
        <w:rPr>
          <w:noProof w:val="0"/>
          <w:color w:val="000000" w:themeColor="text1"/>
          <w:lang w:val="tr-TR" w:eastAsia="tr-TR"/>
        </w:rPr>
        <w:t xml:space="preserve">=1.7 diyelim ve iterasyona baslayalim </w:t>
      </w:r>
    </w:p>
    <w:p w:rsidR="00BA7063" w:rsidRDefault="00BA7063" w:rsidP="00BA7063">
      <w:r>
        <w:t xml:space="preserve">       x=2.1847, </w:t>
      </w:r>
    </w:p>
    <w:p w:rsidR="00BA7063" w:rsidRDefault="00BA7063" w:rsidP="00BA7063">
      <w:r>
        <w:t xml:space="preserve">        x=6.3211, </w:t>
      </w:r>
    </w:p>
    <w:p w:rsidR="00BA7063" w:rsidRDefault="00BA7063" w:rsidP="00BA7063">
      <w:r>
        <w:t xml:space="preserve">        x=187.9237, </w:t>
      </w:r>
    </w:p>
    <w:p w:rsidR="00BA7063" w:rsidRDefault="00BA7063" w:rsidP="00BA7063">
      <w:r>
        <w:t xml:space="preserve">        x=4977436.9006, </w:t>
      </w:r>
    </w:p>
    <w:p w:rsidR="002308D4" w:rsidRPr="00D17D44" w:rsidRDefault="00BA7063" w:rsidP="00BA7063">
      <w:r>
        <w:t xml:space="preserve">        x=92486544345455362000,</w:t>
      </w:r>
    </w:p>
    <w:p w:rsidR="00BA7063" w:rsidRDefault="00BA7063"/>
    <w:p w:rsidR="00D17D44" w:rsidRDefault="00BA7063">
      <w:r>
        <w:t xml:space="preserve">  Gercek kok 1.6058 dir. Gercek koke cok yakin degerler verdigimiz halde cozume yakinsamadi. </w:t>
      </w:r>
    </w:p>
    <w:p w:rsidR="00BA7063" w:rsidRDefault="00BA7063">
      <w:r>
        <w:t xml:space="preserve">-----------------------------------------------------------  </w:t>
      </w:r>
    </w:p>
    <w:p w:rsidR="00BA7063" w:rsidRDefault="00BA7063">
      <w:r>
        <w:t xml:space="preserve">  Simdi de b) </w:t>
      </w:r>
      <w:r>
        <w:rPr>
          <w:lang w:val="tr-TR"/>
        </w:rPr>
        <w:t xml:space="preserve">şıkındaki </w:t>
      </w:r>
      <w:r w:rsidR="002F4E29" w:rsidRPr="00BA7063">
        <w:rPr>
          <w:position w:val="-12"/>
        </w:rPr>
        <w:object w:dxaOrig="1640" w:dyaOrig="400">
          <v:shape id="_x0000_i1049" type="#_x0000_t75" style="width:81.75pt;height:19.5pt" o:ole="">
            <v:imagedata r:id="rId52" o:title=""/>
          </v:shape>
          <o:OLEObject Type="Embed" ProgID="Equation.3" ShapeID="_x0000_i1049" DrawAspect="Content" ObjectID="_1486785084" r:id="rId53"/>
        </w:object>
      </w:r>
      <w:r>
        <w:t xml:space="preserve">  denklemine bakalim. </w:t>
      </w:r>
    </w:p>
    <w:p w:rsidR="002F4E29" w:rsidRDefault="00BA7063">
      <w:r>
        <w:t xml:space="preserve">  </w:t>
      </w:r>
      <w:r w:rsidR="002F4E29" w:rsidRPr="00BA7063">
        <w:rPr>
          <w:position w:val="-12"/>
        </w:rPr>
        <w:object w:dxaOrig="1960" w:dyaOrig="400">
          <v:shape id="_x0000_i1050" type="#_x0000_t75" style="width:98.25pt;height:19.5pt" o:ole="">
            <v:imagedata r:id="rId54" o:title=""/>
          </v:shape>
          <o:OLEObject Type="Embed" ProgID="Equation.3" ShapeID="_x0000_i1050" DrawAspect="Content" ObjectID="_1486785085" r:id="rId55"/>
        </w:object>
      </w:r>
      <w:r w:rsidR="002F4E29">
        <w:t xml:space="preserve"> </w:t>
      </w:r>
      <w:r>
        <w:t>=</w:t>
      </w:r>
      <w:r w:rsidR="002F4E29">
        <w:t>0.7</w:t>
      </w:r>
      <w:r w:rsidR="008A207D">
        <w:t>(4x+6)</w:t>
      </w:r>
      <w:r w:rsidR="008A207D" w:rsidRPr="002F4E29">
        <w:rPr>
          <w:vertAlign w:val="superscript"/>
        </w:rPr>
        <w:t>1/3</w:t>
      </w:r>
      <w:r w:rsidR="002F4E29">
        <w:rPr>
          <w:vertAlign w:val="superscript"/>
        </w:rPr>
        <w:t xml:space="preserve"> </w:t>
      </w:r>
      <w:r w:rsidR="002F4E29">
        <w:t xml:space="preserve"> </w:t>
      </w:r>
    </w:p>
    <w:p w:rsidR="002F4E29" w:rsidRDefault="002F4E29">
      <w:r>
        <w:t xml:space="preserve">    </w:t>
      </w:r>
    </w:p>
    <w:p w:rsidR="008A207D" w:rsidRDefault="008A207D" w:rsidP="008A207D">
      <w:r>
        <w:t xml:space="preserve">  </w:t>
      </w:r>
      <w:r w:rsidRPr="00D17D44">
        <w:t>g</w:t>
      </w:r>
      <w:r w:rsidRPr="00D17D44">
        <w:rPr>
          <w:b/>
          <w:noProof w:val="0"/>
          <w:color w:val="000000" w:themeColor="text1"/>
          <w:lang w:val="tr-TR" w:eastAsia="tr-TR"/>
        </w:rPr>
        <w:t>'</w:t>
      </w:r>
      <w:r>
        <w:rPr>
          <w:b/>
          <w:noProof w:val="0"/>
          <w:color w:val="000000" w:themeColor="text1"/>
          <w:lang w:val="tr-TR" w:eastAsia="tr-TR"/>
        </w:rPr>
        <w:t xml:space="preserve">(x)=0.7 (1/3) </w:t>
      </w:r>
      <w:r>
        <w:t>(4x+6)</w:t>
      </w:r>
      <w:r>
        <w:rPr>
          <w:vertAlign w:val="superscript"/>
        </w:rPr>
        <w:t>-2</w:t>
      </w:r>
      <w:r w:rsidRPr="002F4E29">
        <w:rPr>
          <w:vertAlign w:val="superscript"/>
        </w:rPr>
        <w:t>/3</w:t>
      </w:r>
      <w:r>
        <w:t xml:space="preserve">  4  </w:t>
      </w:r>
    </w:p>
    <w:p w:rsidR="008A207D" w:rsidRDefault="008A207D"/>
    <w:p w:rsidR="008A207D" w:rsidRDefault="008A207D">
      <w:r>
        <w:t xml:space="preserve">   x=1.6058icin </w:t>
      </w:r>
    </w:p>
    <w:p w:rsidR="008A207D" w:rsidRDefault="008A207D" w:rsidP="008A207D"/>
    <w:p w:rsidR="008A207D" w:rsidRDefault="008A207D" w:rsidP="008A207D">
      <w:r>
        <w:t xml:space="preserve">  </w:t>
      </w:r>
      <w:r w:rsidRPr="00D17D44">
        <w:t>g</w:t>
      </w:r>
      <w:r w:rsidRPr="00D17D44">
        <w:rPr>
          <w:b/>
          <w:noProof w:val="0"/>
          <w:color w:val="000000" w:themeColor="text1"/>
          <w:lang w:val="tr-TR" w:eastAsia="tr-TR"/>
        </w:rPr>
        <w:t>'</w:t>
      </w:r>
      <w:r>
        <w:rPr>
          <w:b/>
          <w:noProof w:val="0"/>
          <w:color w:val="000000" w:themeColor="text1"/>
          <w:lang w:val="tr-TR" w:eastAsia="tr-TR"/>
        </w:rPr>
        <w:t>(</w:t>
      </w:r>
      <w:r>
        <w:t>1.6058</w:t>
      </w:r>
      <w:r>
        <w:rPr>
          <w:b/>
          <w:noProof w:val="0"/>
          <w:color w:val="000000" w:themeColor="text1"/>
          <w:lang w:val="tr-TR" w:eastAsia="tr-TR"/>
        </w:rPr>
        <w:t xml:space="preserve">)=0.7 (1/3) </w:t>
      </w:r>
      <w:r>
        <w:t>(4 1.6058+6)</w:t>
      </w:r>
      <w:r>
        <w:rPr>
          <w:vertAlign w:val="superscript"/>
        </w:rPr>
        <w:t>-2</w:t>
      </w:r>
      <w:r w:rsidRPr="002F4E29">
        <w:rPr>
          <w:vertAlign w:val="superscript"/>
        </w:rPr>
        <w:t>/3</w:t>
      </w:r>
      <w:r>
        <w:t xml:space="preserve">  4 =0.17</w:t>
      </w:r>
    </w:p>
    <w:p w:rsidR="008A207D" w:rsidRDefault="008A207D" w:rsidP="008A207D">
      <w:r>
        <w:t xml:space="preserve">x=1; 0.7*(4*x+6)^(1/3)  </w:t>
      </w:r>
    </w:p>
    <w:p w:rsidR="008A207D" w:rsidRDefault="008A207D" w:rsidP="008A207D">
      <w:r>
        <w:t xml:space="preserve"> 0.17&lt;1 oldugundan bu yazilim tarzi ile kok bulunabilir. </w:t>
      </w:r>
    </w:p>
    <w:p w:rsidR="008A207D" w:rsidRDefault="008A207D" w:rsidP="008A207D">
      <w:r>
        <w:t xml:space="preserve">    Deneyelim. </w:t>
      </w:r>
    </w:p>
    <w:p w:rsidR="00F3401F" w:rsidRPr="008A207D" w:rsidRDefault="008A207D" w:rsidP="00F3401F">
      <w:pPr>
        <w:rPr>
          <w:b/>
        </w:rPr>
      </w:pPr>
      <w:r>
        <w:t xml:space="preserve">  </w:t>
      </w:r>
      <w:r w:rsidR="00F3401F">
        <w:t xml:space="preserve">    x</w:t>
      </w:r>
      <w:r w:rsidR="00F3401F" w:rsidRPr="008A207D">
        <w:rPr>
          <w:vertAlign w:val="subscript"/>
        </w:rPr>
        <w:t>0</w:t>
      </w:r>
      <w:r w:rsidR="00F3401F">
        <w:t>=1 verelim</w:t>
      </w:r>
    </w:p>
    <w:p w:rsidR="00F3401F" w:rsidRPr="008A207D" w:rsidRDefault="00F3401F" w:rsidP="00F3401F">
      <w:pPr>
        <w:rPr>
          <w:b/>
          <w:vertAlign w:val="superscript"/>
        </w:rPr>
      </w:pPr>
      <w:r w:rsidRPr="008A207D">
        <w:rPr>
          <w:b/>
        </w:rPr>
        <w:t xml:space="preserve">  x=0.7(4x+6)</w:t>
      </w:r>
      <w:r w:rsidRPr="008A207D">
        <w:rPr>
          <w:b/>
          <w:vertAlign w:val="superscript"/>
        </w:rPr>
        <w:t>1/3</w:t>
      </w:r>
    </w:p>
    <w:p w:rsidR="00F3401F" w:rsidRPr="008A207D" w:rsidRDefault="00F3401F" w:rsidP="00F3401F">
      <w:pPr>
        <w:rPr>
          <w:b/>
        </w:rPr>
      </w:pPr>
      <w:r w:rsidRPr="008A207D">
        <w:rPr>
          <w:b/>
        </w:rPr>
        <w:t xml:space="preserve">  </w:t>
      </w:r>
    </w:p>
    <w:p w:rsidR="00F3401F" w:rsidRPr="008A207D" w:rsidRDefault="00F3401F" w:rsidP="00F3401F">
      <w:pPr>
        <w:rPr>
          <w:b/>
        </w:rPr>
      </w:pPr>
      <w:r>
        <w:rPr>
          <w:b/>
        </w:rPr>
        <w:t xml:space="preserve">  </w:t>
      </w:r>
      <w:r w:rsidRPr="008A207D">
        <w:rPr>
          <w:b/>
        </w:rPr>
        <w:t>x</w:t>
      </w:r>
      <w:r w:rsidRPr="008A207D">
        <w:rPr>
          <w:b/>
          <w:vertAlign w:val="subscript"/>
        </w:rPr>
        <w:t>1</w:t>
      </w:r>
      <w:r w:rsidRPr="008A207D">
        <w:rPr>
          <w:b/>
        </w:rPr>
        <w:t>=0.7(4x</w:t>
      </w:r>
      <w:r w:rsidRPr="008A207D">
        <w:rPr>
          <w:b/>
          <w:vertAlign w:val="subscript"/>
        </w:rPr>
        <w:t>0</w:t>
      </w:r>
      <w:r w:rsidRPr="008A207D">
        <w:rPr>
          <w:b/>
        </w:rPr>
        <w:t>+6)</w:t>
      </w:r>
      <w:r w:rsidRPr="008A207D">
        <w:rPr>
          <w:b/>
          <w:vertAlign w:val="superscript"/>
        </w:rPr>
        <w:t xml:space="preserve">1/3 </w:t>
      </w:r>
      <w:r w:rsidRPr="008A207D">
        <w:rPr>
          <w:b/>
        </w:rPr>
        <w:t xml:space="preserve"> </w:t>
      </w:r>
      <w:r>
        <w:rPr>
          <w:b/>
        </w:rPr>
        <w:t xml:space="preserve">= </w:t>
      </w:r>
      <w:r w:rsidRPr="008A207D">
        <w:rPr>
          <w:b/>
        </w:rPr>
        <w:t>0.7(4</w:t>
      </w:r>
      <w:r>
        <w:rPr>
          <w:b/>
        </w:rPr>
        <w:t xml:space="preserve">  1 </w:t>
      </w:r>
      <w:r w:rsidRPr="008A207D">
        <w:rPr>
          <w:b/>
        </w:rPr>
        <w:t>+</w:t>
      </w:r>
      <w:r>
        <w:rPr>
          <w:b/>
        </w:rPr>
        <w:t xml:space="preserve"> </w:t>
      </w:r>
      <w:r w:rsidRPr="008A207D">
        <w:rPr>
          <w:b/>
        </w:rPr>
        <w:t>6)</w:t>
      </w:r>
      <w:r w:rsidRPr="008A207D">
        <w:rPr>
          <w:b/>
          <w:vertAlign w:val="superscript"/>
        </w:rPr>
        <w:t xml:space="preserve">1/3 </w:t>
      </w:r>
      <w:r w:rsidRPr="008A207D">
        <w:rPr>
          <w:b/>
        </w:rPr>
        <w:t xml:space="preserve"> </w:t>
      </w:r>
      <w:r>
        <w:rPr>
          <w:b/>
        </w:rPr>
        <w:t xml:space="preserve">= </w:t>
      </w:r>
      <w:r w:rsidRPr="00D82E98">
        <w:rPr>
          <w:b/>
        </w:rPr>
        <w:t>1.5081</w:t>
      </w:r>
    </w:p>
    <w:p w:rsidR="00F3401F" w:rsidRDefault="00F3401F" w:rsidP="00F3401F">
      <w:pPr>
        <w:rPr>
          <w:b/>
        </w:rPr>
      </w:pPr>
      <w:r w:rsidRPr="008A207D">
        <w:rPr>
          <w:b/>
        </w:rPr>
        <w:t xml:space="preserve">  </w:t>
      </w:r>
    </w:p>
    <w:p w:rsidR="00F3401F" w:rsidRPr="008A207D" w:rsidRDefault="00F3401F" w:rsidP="00F3401F">
      <w:pPr>
        <w:rPr>
          <w:b/>
        </w:rPr>
      </w:pPr>
      <w:r>
        <w:rPr>
          <w:b/>
        </w:rPr>
        <w:t xml:space="preserve">  </w:t>
      </w:r>
      <w:r w:rsidRPr="008A207D">
        <w:rPr>
          <w:b/>
        </w:rPr>
        <w:t>x</w:t>
      </w:r>
      <w:r>
        <w:rPr>
          <w:b/>
          <w:vertAlign w:val="subscript"/>
        </w:rPr>
        <w:t>2</w:t>
      </w:r>
      <w:r w:rsidRPr="008A207D">
        <w:rPr>
          <w:b/>
        </w:rPr>
        <w:t>=0.7(4x</w:t>
      </w:r>
      <w:r>
        <w:rPr>
          <w:b/>
          <w:vertAlign w:val="subscript"/>
        </w:rPr>
        <w:t>1</w:t>
      </w:r>
      <w:r w:rsidRPr="008A207D">
        <w:rPr>
          <w:b/>
        </w:rPr>
        <w:t>+6)</w:t>
      </w:r>
      <w:r w:rsidRPr="008A207D">
        <w:rPr>
          <w:b/>
          <w:vertAlign w:val="superscript"/>
        </w:rPr>
        <w:t xml:space="preserve">1/3 </w:t>
      </w:r>
      <w:r w:rsidRPr="008A207D">
        <w:rPr>
          <w:b/>
        </w:rPr>
        <w:t xml:space="preserve"> </w:t>
      </w:r>
      <w:r>
        <w:rPr>
          <w:b/>
        </w:rPr>
        <w:t xml:space="preserve">= </w:t>
      </w:r>
      <w:r w:rsidRPr="008A207D">
        <w:rPr>
          <w:b/>
        </w:rPr>
        <w:t>0.7(4</w:t>
      </w:r>
      <w:r>
        <w:rPr>
          <w:b/>
        </w:rPr>
        <w:t xml:space="preserve">  1.5081 </w:t>
      </w:r>
      <w:r w:rsidRPr="008A207D">
        <w:rPr>
          <w:b/>
        </w:rPr>
        <w:t>+</w:t>
      </w:r>
      <w:r>
        <w:rPr>
          <w:b/>
        </w:rPr>
        <w:t xml:space="preserve"> </w:t>
      </w:r>
      <w:r w:rsidRPr="008A207D">
        <w:rPr>
          <w:b/>
        </w:rPr>
        <w:t>6)</w:t>
      </w:r>
      <w:r w:rsidRPr="008A207D">
        <w:rPr>
          <w:b/>
          <w:vertAlign w:val="superscript"/>
        </w:rPr>
        <w:t xml:space="preserve">1/3 </w:t>
      </w:r>
      <w:r w:rsidRPr="008A207D">
        <w:rPr>
          <w:b/>
        </w:rPr>
        <w:t xml:space="preserve"> </w:t>
      </w:r>
      <w:r>
        <w:rPr>
          <w:b/>
        </w:rPr>
        <w:t>= 1.604</w:t>
      </w:r>
    </w:p>
    <w:p w:rsidR="00F3401F" w:rsidRDefault="00F3401F" w:rsidP="00F3401F">
      <w:pPr>
        <w:rPr>
          <w:b/>
        </w:rPr>
      </w:pPr>
      <w:r w:rsidRPr="008A207D">
        <w:rPr>
          <w:b/>
        </w:rPr>
        <w:t xml:space="preserve">  </w:t>
      </w:r>
    </w:p>
    <w:p w:rsidR="00F3401F" w:rsidRPr="00F3401F" w:rsidRDefault="00F3401F" w:rsidP="00F3401F">
      <w:r w:rsidRPr="00F3401F">
        <w:t xml:space="preserve">  iterasyona devam edersek gercek koku buluruz. </w:t>
      </w:r>
    </w:p>
    <w:p w:rsidR="00F3401F" w:rsidRDefault="00F3401F" w:rsidP="00F3401F">
      <w:pPr>
        <w:rPr>
          <w:b/>
        </w:rPr>
      </w:pPr>
      <w:r>
        <w:rPr>
          <w:b/>
        </w:rPr>
        <w:t xml:space="preserve">  …. </w:t>
      </w:r>
    </w:p>
    <w:p w:rsidR="00F3401F" w:rsidRDefault="00F3401F" w:rsidP="00F3401F">
      <w:pPr>
        <w:rPr>
          <w:b/>
        </w:rPr>
      </w:pPr>
      <w:r>
        <w:rPr>
          <w:b/>
        </w:rPr>
        <w:t xml:space="preserve">   x</w:t>
      </w:r>
      <w:r w:rsidRPr="00F3401F">
        <w:rPr>
          <w:b/>
          <w:vertAlign w:val="subscript"/>
        </w:rPr>
        <w:t>7</w:t>
      </w:r>
      <w:r>
        <w:rPr>
          <w:b/>
        </w:rPr>
        <w:t>=1.6058</w:t>
      </w:r>
    </w:p>
    <w:p w:rsidR="00F3401F" w:rsidRDefault="00F3401F" w:rsidP="00F3401F">
      <w:pPr>
        <w:rPr>
          <w:b/>
        </w:rPr>
      </w:pPr>
      <w:r>
        <w:rPr>
          <w:b/>
        </w:rPr>
        <w:t>….</w:t>
      </w:r>
    </w:p>
    <w:p w:rsidR="00F3401F" w:rsidRDefault="00F3401F" w:rsidP="00F3401F">
      <w:pPr>
        <w:rPr>
          <w:b/>
        </w:rPr>
      </w:pPr>
      <w:r>
        <w:rPr>
          <w:b/>
        </w:rPr>
        <w:t xml:space="preserve">  </w:t>
      </w:r>
    </w:p>
    <w:p w:rsidR="00F3401F" w:rsidRDefault="00F3401F" w:rsidP="00D82E98">
      <w:pPr>
        <w:rPr>
          <w:b/>
        </w:rPr>
      </w:pPr>
      <w:r>
        <w:rPr>
          <w:b/>
        </w:rPr>
        <w:t xml:space="preserve">     ------------------------------------------------  ----------</w:t>
      </w:r>
    </w:p>
    <w:p w:rsidR="00F3401F" w:rsidRPr="008A207D" w:rsidRDefault="00F3401F" w:rsidP="00F3401F">
      <w:pPr>
        <w:rPr>
          <w:b/>
        </w:rPr>
      </w:pPr>
      <w:r>
        <w:rPr>
          <w:b/>
        </w:rPr>
        <w:t xml:space="preserve">   </w:t>
      </w:r>
      <w:r>
        <w:t xml:space="preserve">    x</w:t>
      </w:r>
      <w:r w:rsidRPr="008A207D">
        <w:rPr>
          <w:vertAlign w:val="subscript"/>
        </w:rPr>
        <w:t>0</w:t>
      </w:r>
      <w:r>
        <w:t>=2 verelim</w:t>
      </w:r>
    </w:p>
    <w:p w:rsidR="00F3401F" w:rsidRPr="008A207D" w:rsidRDefault="00F3401F" w:rsidP="00F3401F">
      <w:pPr>
        <w:rPr>
          <w:b/>
          <w:vertAlign w:val="superscript"/>
        </w:rPr>
      </w:pPr>
      <w:r w:rsidRPr="008A207D">
        <w:rPr>
          <w:b/>
        </w:rPr>
        <w:t xml:space="preserve">  x=0.7(4x+6)</w:t>
      </w:r>
      <w:r w:rsidRPr="008A207D">
        <w:rPr>
          <w:b/>
          <w:vertAlign w:val="superscript"/>
        </w:rPr>
        <w:t>1/3</w:t>
      </w:r>
    </w:p>
    <w:p w:rsidR="00F3401F" w:rsidRPr="008A207D" w:rsidRDefault="00F3401F" w:rsidP="00F3401F">
      <w:pPr>
        <w:rPr>
          <w:b/>
        </w:rPr>
      </w:pPr>
      <w:r w:rsidRPr="008A207D">
        <w:rPr>
          <w:b/>
        </w:rPr>
        <w:t xml:space="preserve">  </w:t>
      </w:r>
    </w:p>
    <w:p w:rsidR="00F3401F" w:rsidRPr="008A207D" w:rsidRDefault="00F3401F" w:rsidP="00F3401F">
      <w:pPr>
        <w:rPr>
          <w:b/>
        </w:rPr>
      </w:pPr>
      <w:r>
        <w:rPr>
          <w:b/>
        </w:rPr>
        <w:t xml:space="preserve">  </w:t>
      </w:r>
      <w:r w:rsidRPr="008A207D">
        <w:rPr>
          <w:b/>
        </w:rPr>
        <w:t>x</w:t>
      </w:r>
      <w:r w:rsidRPr="008A207D">
        <w:rPr>
          <w:b/>
          <w:vertAlign w:val="subscript"/>
        </w:rPr>
        <w:t>1</w:t>
      </w:r>
      <w:r w:rsidRPr="008A207D">
        <w:rPr>
          <w:b/>
        </w:rPr>
        <w:t>=0.7(4x</w:t>
      </w:r>
      <w:r w:rsidRPr="008A207D">
        <w:rPr>
          <w:b/>
          <w:vertAlign w:val="subscript"/>
        </w:rPr>
        <w:t>0</w:t>
      </w:r>
      <w:r w:rsidRPr="008A207D">
        <w:rPr>
          <w:b/>
        </w:rPr>
        <w:t>+6)</w:t>
      </w:r>
      <w:r w:rsidRPr="008A207D">
        <w:rPr>
          <w:b/>
          <w:vertAlign w:val="superscript"/>
        </w:rPr>
        <w:t xml:space="preserve">1/3 </w:t>
      </w:r>
      <w:r w:rsidRPr="008A207D">
        <w:rPr>
          <w:b/>
        </w:rPr>
        <w:t xml:space="preserve"> </w:t>
      </w:r>
      <w:r>
        <w:rPr>
          <w:b/>
        </w:rPr>
        <w:t xml:space="preserve">= </w:t>
      </w:r>
      <w:r w:rsidRPr="008A207D">
        <w:rPr>
          <w:b/>
        </w:rPr>
        <w:t>0.7(4</w:t>
      </w:r>
      <w:r>
        <w:rPr>
          <w:b/>
        </w:rPr>
        <w:t xml:space="preserve">  2 </w:t>
      </w:r>
      <w:r w:rsidRPr="008A207D">
        <w:rPr>
          <w:b/>
        </w:rPr>
        <w:t>+</w:t>
      </w:r>
      <w:r>
        <w:rPr>
          <w:b/>
        </w:rPr>
        <w:t xml:space="preserve"> </w:t>
      </w:r>
      <w:r w:rsidRPr="008A207D">
        <w:rPr>
          <w:b/>
        </w:rPr>
        <w:t>6)</w:t>
      </w:r>
      <w:r w:rsidRPr="008A207D">
        <w:rPr>
          <w:b/>
          <w:vertAlign w:val="superscript"/>
        </w:rPr>
        <w:t xml:space="preserve">1/3 </w:t>
      </w:r>
      <w:r w:rsidRPr="008A207D">
        <w:rPr>
          <w:b/>
        </w:rPr>
        <w:t xml:space="preserve"> </w:t>
      </w:r>
      <w:r>
        <w:rPr>
          <w:b/>
        </w:rPr>
        <w:t>= 1.6871</w:t>
      </w:r>
    </w:p>
    <w:p w:rsidR="00F3401F" w:rsidRDefault="00F3401F" w:rsidP="00F3401F">
      <w:pPr>
        <w:rPr>
          <w:b/>
        </w:rPr>
      </w:pPr>
      <w:r w:rsidRPr="008A207D">
        <w:rPr>
          <w:b/>
        </w:rPr>
        <w:t xml:space="preserve">  </w:t>
      </w:r>
    </w:p>
    <w:p w:rsidR="00F3401F" w:rsidRPr="008A207D" w:rsidRDefault="00F3401F" w:rsidP="00F3401F">
      <w:pPr>
        <w:rPr>
          <w:b/>
        </w:rPr>
      </w:pPr>
      <w:r>
        <w:rPr>
          <w:b/>
        </w:rPr>
        <w:t xml:space="preserve">  </w:t>
      </w:r>
      <w:r w:rsidRPr="008A207D">
        <w:rPr>
          <w:b/>
        </w:rPr>
        <w:t>x</w:t>
      </w:r>
      <w:r>
        <w:rPr>
          <w:b/>
          <w:vertAlign w:val="subscript"/>
        </w:rPr>
        <w:t>2</w:t>
      </w:r>
      <w:r w:rsidRPr="008A207D">
        <w:rPr>
          <w:b/>
        </w:rPr>
        <w:t>=0.7(4x</w:t>
      </w:r>
      <w:r>
        <w:rPr>
          <w:b/>
          <w:vertAlign w:val="subscript"/>
        </w:rPr>
        <w:t>1</w:t>
      </w:r>
      <w:r w:rsidRPr="008A207D">
        <w:rPr>
          <w:b/>
        </w:rPr>
        <w:t>+6)</w:t>
      </w:r>
      <w:r w:rsidRPr="008A207D">
        <w:rPr>
          <w:b/>
          <w:vertAlign w:val="superscript"/>
        </w:rPr>
        <w:t xml:space="preserve">1/3 </w:t>
      </w:r>
      <w:r w:rsidRPr="008A207D">
        <w:rPr>
          <w:b/>
        </w:rPr>
        <w:t xml:space="preserve"> </w:t>
      </w:r>
      <w:r>
        <w:rPr>
          <w:b/>
        </w:rPr>
        <w:t xml:space="preserve">= </w:t>
      </w:r>
      <w:r w:rsidRPr="008A207D">
        <w:rPr>
          <w:b/>
        </w:rPr>
        <w:t>0.7(4</w:t>
      </w:r>
      <w:r>
        <w:rPr>
          <w:b/>
        </w:rPr>
        <w:t xml:space="preserve">  1.6871 </w:t>
      </w:r>
      <w:r w:rsidRPr="008A207D">
        <w:rPr>
          <w:b/>
        </w:rPr>
        <w:t>+</w:t>
      </w:r>
      <w:r>
        <w:rPr>
          <w:b/>
        </w:rPr>
        <w:t xml:space="preserve"> </w:t>
      </w:r>
      <w:r w:rsidRPr="008A207D">
        <w:rPr>
          <w:b/>
        </w:rPr>
        <w:t>6)</w:t>
      </w:r>
      <w:r w:rsidRPr="008A207D">
        <w:rPr>
          <w:b/>
          <w:vertAlign w:val="superscript"/>
        </w:rPr>
        <w:t xml:space="preserve">1/3 </w:t>
      </w:r>
      <w:r w:rsidRPr="008A207D">
        <w:rPr>
          <w:b/>
        </w:rPr>
        <w:t xml:space="preserve"> </w:t>
      </w:r>
      <w:r>
        <w:rPr>
          <w:b/>
        </w:rPr>
        <w:t>= 1.6362</w:t>
      </w:r>
    </w:p>
    <w:p w:rsidR="00F3401F" w:rsidRDefault="00F3401F" w:rsidP="00F3401F">
      <w:pPr>
        <w:rPr>
          <w:b/>
        </w:rPr>
      </w:pPr>
      <w:r w:rsidRPr="008A207D">
        <w:rPr>
          <w:b/>
        </w:rPr>
        <w:t xml:space="preserve">  </w:t>
      </w:r>
      <w:r>
        <w:rPr>
          <w:b/>
        </w:rPr>
        <w:t>…..</w:t>
      </w:r>
    </w:p>
    <w:p w:rsidR="00F3401F" w:rsidRDefault="00F3401F" w:rsidP="00F3401F">
      <w:pPr>
        <w:rPr>
          <w:b/>
        </w:rPr>
      </w:pPr>
      <w:r>
        <w:rPr>
          <w:b/>
        </w:rPr>
        <w:t xml:space="preserve">   x</w:t>
      </w:r>
      <w:r>
        <w:rPr>
          <w:b/>
          <w:vertAlign w:val="subscript"/>
        </w:rPr>
        <w:t>5</w:t>
      </w:r>
      <w:r>
        <w:rPr>
          <w:b/>
        </w:rPr>
        <w:t>=1.6058</w:t>
      </w:r>
    </w:p>
    <w:p w:rsidR="008A207D" w:rsidRDefault="00F3401F" w:rsidP="00F3401F">
      <w:pPr>
        <w:rPr>
          <w:b/>
        </w:rPr>
      </w:pPr>
      <w:r>
        <w:rPr>
          <w:b/>
        </w:rPr>
        <w:t xml:space="preserve">  </w:t>
      </w:r>
    </w:p>
    <w:p w:rsidR="00F3401F" w:rsidRDefault="00F3401F">
      <w:pPr>
        <w:rPr>
          <w:b/>
        </w:rPr>
      </w:pPr>
    </w:p>
    <w:sectPr w:rsidR="00F3401F" w:rsidSect="00D3456C">
      <w:pgSz w:w="11906" w:h="16838"/>
      <w:pgMar w:top="0" w:right="0" w:bottom="0" w:left="144" w:header="706" w:footer="706" w:gutter="0"/>
      <w:cols w:num="2" w:sep="1"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329BD"/>
    <w:multiLevelType w:val="hybridMultilevel"/>
    <w:tmpl w:val="7E0C24F2"/>
    <w:lvl w:ilvl="0" w:tplc="22F0D1A6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34252751"/>
    <w:multiLevelType w:val="hybridMultilevel"/>
    <w:tmpl w:val="62A024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3A1330"/>
    <w:multiLevelType w:val="hybridMultilevel"/>
    <w:tmpl w:val="45949740"/>
    <w:lvl w:ilvl="0" w:tplc="46A0CBE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EF55AA"/>
    <w:multiLevelType w:val="hybridMultilevel"/>
    <w:tmpl w:val="62A024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E65E29"/>
    <w:multiLevelType w:val="hybridMultilevel"/>
    <w:tmpl w:val="62A024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F612F7"/>
    <w:multiLevelType w:val="hybridMultilevel"/>
    <w:tmpl w:val="62A024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rawingGridHorizontalSpacing w:val="57"/>
  <w:drawingGridVerticalSpacing w:val="57"/>
  <w:noPunctuationKerning/>
  <w:characterSpacingControl w:val="doNotCompress"/>
  <w:compat/>
  <w:rsids>
    <w:rsidRoot w:val="00F25321"/>
    <w:rsid w:val="00035A01"/>
    <w:rsid w:val="00080412"/>
    <w:rsid w:val="0008077F"/>
    <w:rsid w:val="00103478"/>
    <w:rsid w:val="00103D34"/>
    <w:rsid w:val="00162864"/>
    <w:rsid w:val="00185647"/>
    <w:rsid w:val="001F2336"/>
    <w:rsid w:val="001F7D05"/>
    <w:rsid w:val="002227E9"/>
    <w:rsid w:val="002308D4"/>
    <w:rsid w:val="00256985"/>
    <w:rsid w:val="0025719E"/>
    <w:rsid w:val="00295054"/>
    <w:rsid w:val="002C0359"/>
    <w:rsid w:val="002C2324"/>
    <w:rsid w:val="002C3EF6"/>
    <w:rsid w:val="002F4E29"/>
    <w:rsid w:val="002F5E35"/>
    <w:rsid w:val="0031651A"/>
    <w:rsid w:val="00342D76"/>
    <w:rsid w:val="003902B4"/>
    <w:rsid w:val="00391A16"/>
    <w:rsid w:val="00392EC1"/>
    <w:rsid w:val="003A7DC5"/>
    <w:rsid w:val="003C43EE"/>
    <w:rsid w:val="003D249F"/>
    <w:rsid w:val="00443EC3"/>
    <w:rsid w:val="0044743C"/>
    <w:rsid w:val="0047661D"/>
    <w:rsid w:val="004A70F8"/>
    <w:rsid w:val="004B37B3"/>
    <w:rsid w:val="004E0997"/>
    <w:rsid w:val="005435A3"/>
    <w:rsid w:val="00555B4D"/>
    <w:rsid w:val="005626DE"/>
    <w:rsid w:val="005B5966"/>
    <w:rsid w:val="005C52EE"/>
    <w:rsid w:val="00620E41"/>
    <w:rsid w:val="0063180D"/>
    <w:rsid w:val="00636DC6"/>
    <w:rsid w:val="006B6111"/>
    <w:rsid w:val="007411A5"/>
    <w:rsid w:val="007B121F"/>
    <w:rsid w:val="0084017D"/>
    <w:rsid w:val="008A207D"/>
    <w:rsid w:val="008B20E2"/>
    <w:rsid w:val="008C36A6"/>
    <w:rsid w:val="00990CD3"/>
    <w:rsid w:val="009A0746"/>
    <w:rsid w:val="009B2FD6"/>
    <w:rsid w:val="009D3439"/>
    <w:rsid w:val="009D4AD0"/>
    <w:rsid w:val="00A12DCE"/>
    <w:rsid w:val="00B10DE0"/>
    <w:rsid w:val="00B14AA4"/>
    <w:rsid w:val="00B16C73"/>
    <w:rsid w:val="00B4640A"/>
    <w:rsid w:val="00B823DF"/>
    <w:rsid w:val="00B8399C"/>
    <w:rsid w:val="00BA7063"/>
    <w:rsid w:val="00BC698F"/>
    <w:rsid w:val="00C376E1"/>
    <w:rsid w:val="00C412B5"/>
    <w:rsid w:val="00C665B6"/>
    <w:rsid w:val="00CE3B65"/>
    <w:rsid w:val="00D17D44"/>
    <w:rsid w:val="00D3456C"/>
    <w:rsid w:val="00D5633C"/>
    <w:rsid w:val="00D82E98"/>
    <w:rsid w:val="00D85D15"/>
    <w:rsid w:val="00DE6AC4"/>
    <w:rsid w:val="00DE7B05"/>
    <w:rsid w:val="00DF6E12"/>
    <w:rsid w:val="00E143DE"/>
    <w:rsid w:val="00E45C26"/>
    <w:rsid w:val="00F25321"/>
    <w:rsid w:val="00F34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4AA4"/>
    <w:rPr>
      <w:noProof/>
      <w:sz w:val="24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B14AA4"/>
    <w:pPr>
      <w:keepNext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Metin">
    <w:name w:val="Plain Text"/>
    <w:basedOn w:val="Normal"/>
    <w:rsid w:val="00B14AA4"/>
    <w:rPr>
      <w:rFonts w:ascii="Courier New" w:hAnsi="Courier New" w:cs="Courier New"/>
      <w:sz w:val="20"/>
      <w:szCs w:val="20"/>
    </w:rPr>
  </w:style>
  <w:style w:type="paragraph" w:styleId="ListeParagraf">
    <w:name w:val="List Paragraph"/>
    <w:basedOn w:val="Normal"/>
    <w:uiPriority w:val="34"/>
    <w:qFormat/>
    <w:rsid w:val="009B2F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9.bin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6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3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7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4.wmf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image" Target="media/image8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20.bin"/><Relationship Id="rId54" Type="http://schemas.openxmlformats.org/officeDocument/2006/relationships/image" Target="media/image24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8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2.bin"/><Relationship Id="rId53" Type="http://schemas.openxmlformats.org/officeDocument/2006/relationships/oleObject" Target="embeddings/oleObject26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4.bin"/><Relationship Id="rId57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5.wmf"/><Relationship Id="rId43" Type="http://schemas.openxmlformats.org/officeDocument/2006/relationships/oleObject" Target="embeddings/oleObject21.bin"/><Relationship Id="rId48" Type="http://schemas.openxmlformats.org/officeDocument/2006/relationships/image" Target="media/image21.wmf"/><Relationship Id="rId56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5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</Pages>
  <Words>734</Words>
  <Characters>4190</Characters>
  <Application>Microsoft Office Word</Application>
  <DocSecurity>0</DocSecurity>
  <Lines>34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Fixed Point Algorithm</vt:lpstr>
      <vt:lpstr>Fixed Point Algorithm </vt:lpstr>
    </vt:vector>
  </TitlesOfParts>
  <Company/>
  <LinksUpToDate>false</LinksUpToDate>
  <CharactersWithSpaces>4915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Fixed Point Algorithm</dc:title>
  <dc:creator>compulink</dc:creator>
  <cp:lastModifiedBy>qa</cp:lastModifiedBy>
  <cp:revision>64</cp:revision>
  <cp:lastPrinted>2012-02-21T10:13:00Z</cp:lastPrinted>
  <dcterms:created xsi:type="dcterms:W3CDTF">2015-03-01T09:42:00Z</dcterms:created>
  <dcterms:modified xsi:type="dcterms:W3CDTF">2015-03-02T04:50:00Z</dcterms:modified>
</cp:coreProperties>
</file>